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F7F29" w14:textId="7D957690" w:rsidR="00C155ED" w:rsidRDefault="00E57E3F">
      <w:r>
        <w:rPr>
          <w:noProof/>
        </w:rPr>
        <w:drawing>
          <wp:inline distT="0" distB="0" distL="0" distR="0" wp14:anchorId="69F25BBC" wp14:editId="11B62B05">
            <wp:extent cx="6181725" cy="1209675"/>
            <wp:effectExtent l="0" t="0" r="0" b="0"/>
            <wp:docPr id="212426997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633"/>
                    <a:stretch/>
                  </pic:blipFill>
                  <pic:spPr bwMode="auto">
                    <a:xfrm>
                      <a:off x="0" y="0"/>
                      <a:ext cx="61817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4ACBFE" w14:textId="7F820919" w:rsidR="00396231" w:rsidRPr="00844442" w:rsidRDefault="00844442" w:rsidP="00844442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 w:rsidRPr="00844442">
        <w:rPr>
          <w:rFonts w:ascii="游ゴシック" w:eastAsia="游ゴシック" w:hAnsi="游ゴシック" w:hint="eastAsia"/>
          <w:b/>
          <w:bCs/>
        </w:rPr>
        <w:t>カード見出し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844442" w14:paraId="4591ACB2" w14:textId="77777777" w:rsidTr="00844442">
        <w:trPr>
          <w:trHeight w:val="592"/>
        </w:trPr>
        <w:tc>
          <w:tcPr>
            <w:tcW w:w="9781" w:type="dxa"/>
            <w:vAlign w:val="center"/>
          </w:tcPr>
          <w:p w14:paraId="09BD7DD9" w14:textId="368BEC36" w:rsidR="00844442" w:rsidRDefault="00844442" w:rsidP="00844442"/>
        </w:tc>
      </w:tr>
    </w:tbl>
    <w:p w14:paraId="5DDA55DE" w14:textId="77777777" w:rsidR="00EA0C36" w:rsidRDefault="00EA0C36" w:rsidP="00E57E3F">
      <w:pPr>
        <w:spacing w:line="240" w:lineRule="exact"/>
      </w:pPr>
    </w:p>
    <w:p w14:paraId="1C1CFC0B" w14:textId="4823D0A1" w:rsidR="00EA0C36" w:rsidRPr="00844442" w:rsidRDefault="00EA0C36" w:rsidP="00EA0C36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 w:rsidRPr="00844442">
        <w:rPr>
          <w:rFonts w:ascii="游ゴシック" w:eastAsia="游ゴシック" w:hAnsi="游ゴシック" w:hint="eastAsia"/>
          <w:b/>
          <w:bCs/>
        </w:rPr>
        <w:t>カード</w:t>
      </w:r>
      <w:r>
        <w:rPr>
          <w:rFonts w:ascii="游ゴシック" w:eastAsia="游ゴシック" w:hAnsi="游ゴシック" w:hint="eastAsia"/>
          <w:b/>
          <w:bCs/>
        </w:rPr>
        <w:t>の分類</w:t>
      </w: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644"/>
        <w:gridCol w:w="411"/>
        <w:gridCol w:w="685"/>
        <w:gridCol w:w="548"/>
        <w:gridCol w:w="822"/>
        <w:gridCol w:w="822"/>
        <w:gridCol w:w="548"/>
        <w:gridCol w:w="685"/>
        <w:gridCol w:w="411"/>
        <w:gridCol w:w="1645"/>
      </w:tblGrid>
      <w:tr w:rsidR="00B44AF4" w14:paraId="0FD4680D" w14:textId="695E6AF2" w:rsidTr="00E57E3F">
        <w:trPr>
          <w:trHeight w:val="5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</w:tcBorders>
            <w:shd w:val="clear" w:color="auto" w:fill="292274"/>
            <w:vAlign w:val="center"/>
          </w:tcPr>
          <w:p w14:paraId="1EFDF609" w14:textId="041A6C0C" w:rsidR="00B44AF4" w:rsidRPr="00EA0C36" w:rsidRDefault="00B44AF4" w:rsidP="00B0127F">
            <w:pPr>
              <w:rPr>
                <w:rFonts w:ascii="游ゴシック" w:eastAsia="游ゴシック" w:hAnsi="游ゴシック"/>
                <w:b/>
                <w:bCs/>
              </w:rPr>
            </w:pPr>
            <w:r w:rsidRPr="00EA0C36">
              <w:rPr>
                <w:rFonts w:ascii="游ゴシック" w:eastAsia="游ゴシック" w:hAnsi="游ゴシック" w:hint="eastAsia"/>
                <w:b/>
                <w:bCs/>
              </w:rPr>
              <w:t>カード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>の</w:t>
            </w:r>
            <w:r w:rsidRPr="00EA0C36">
              <w:rPr>
                <w:rFonts w:ascii="游ゴシック" w:eastAsia="游ゴシック" w:hAnsi="游ゴシック" w:hint="eastAsia"/>
                <w:b/>
                <w:bCs/>
              </w:rPr>
              <w:t>種類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bottom w:val="single" w:sz="4" w:space="0" w:color="FFFFFF" w:themeColor="background1"/>
            </w:tcBorders>
            <w:vAlign w:val="center"/>
          </w:tcPr>
          <w:p w14:paraId="6D1C5EAF" w14:textId="3E5A4EE0" w:rsidR="00B44AF4" w:rsidRDefault="00B44AF4" w:rsidP="00EA0C36">
            <w:r>
              <w:rPr>
                <w:rFonts w:hint="eastAsia"/>
              </w:rPr>
              <w:t>□ 日常・前半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bottom w:val="single" w:sz="4" w:space="0" w:color="FFFFFF" w:themeColor="background1"/>
            </w:tcBorders>
            <w:vAlign w:val="center"/>
          </w:tcPr>
          <w:p w14:paraId="74695EBA" w14:textId="39D74331" w:rsidR="00B44AF4" w:rsidRDefault="00B44AF4" w:rsidP="00EA0C36">
            <w:r>
              <w:rPr>
                <w:rFonts w:hint="eastAsia"/>
              </w:rPr>
              <w:t>□ 波乱・前半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bottom w:val="single" w:sz="4" w:space="0" w:color="FFFFFF" w:themeColor="background1"/>
            </w:tcBorders>
            <w:vAlign w:val="center"/>
          </w:tcPr>
          <w:p w14:paraId="0963E8DB" w14:textId="4C457C47" w:rsidR="00B44AF4" w:rsidRDefault="00B44AF4" w:rsidP="00EA0C36">
            <w:r>
              <w:rPr>
                <w:rFonts w:hint="eastAsia"/>
              </w:rPr>
              <w:t>□ 日常・後半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639A299" w14:textId="5A27F5BB" w:rsidR="00B44AF4" w:rsidRDefault="00B44AF4" w:rsidP="00EA0C36">
            <w:r>
              <w:rPr>
                <w:rFonts w:hint="eastAsia"/>
              </w:rPr>
              <w:t>□</w:t>
            </w:r>
            <w:r w:rsidR="002203E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波乱・後半</w:t>
            </w:r>
          </w:p>
        </w:tc>
      </w:tr>
      <w:tr w:rsidR="00B44AF4" w14:paraId="6CD62933" w14:textId="77777777" w:rsidTr="00E57E3F">
        <w:trPr>
          <w:trHeight w:val="527"/>
        </w:trPr>
        <w:tc>
          <w:tcPr>
            <w:tcW w:w="1560" w:type="dxa"/>
            <w:vMerge w:val="restart"/>
            <w:tcBorders>
              <w:top w:val="single" w:sz="4" w:space="0" w:color="FFFFFF" w:themeColor="background1"/>
              <w:left w:val="single" w:sz="4" w:space="0" w:color="auto"/>
            </w:tcBorders>
            <w:shd w:val="clear" w:color="auto" w:fill="292274"/>
            <w:vAlign w:val="center"/>
          </w:tcPr>
          <w:p w14:paraId="0D21BACE" w14:textId="133258B1" w:rsidR="00B44AF4" w:rsidRPr="00EA0C36" w:rsidRDefault="00B44AF4" w:rsidP="00B0127F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いそしみマスで言うと…？</w:t>
            </w:r>
          </w:p>
        </w:tc>
        <w:tc>
          <w:tcPr>
            <w:tcW w:w="1644" w:type="dxa"/>
            <w:tcBorders>
              <w:top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157459B" w14:textId="16C7CF24" w:rsidR="00B44AF4" w:rsidRDefault="00B44AF4" w:rsidP="00EA0C36">
            <w:r>
              <w:rPr>
                <w:rFonts w:hint="eastAsia"/>
              </w:rPr>
              <w:t>□ 勉学/進学</w:t>
            </w:r>
          </w:p>
        </w:tc>
        <w:tc>
          <w:tcPr>
            <w:tcW w:w="1644" w:type="dxa"/>
            <w:gridSpan w:val="3"/>
            <w:tcBorders>
              <w:top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C160FDE" w14:textId="264BC88E" w:rsidR="00B44AF4" w:rsidRDefault="00B44AF4" w:rsidP="00EA0C36">
            <w:r>
              <w:rPr>
                <w:rFonts w:hint="eastAsia"/>
              </w:rPr>
              <w:t>□ 就活/起業</w:t>
            </w:r>
          </w:p>
        </w:tc>
        <w:tc>
          <w:tcPr>
            <w:tcW w:w="1644" w:type="dxa"/>
            <w:gridSpan w:val="2"/>
            <w:tcBorders>
              <w:top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56B9935" w14:textId="71B050EB" w:rsidR="00B44AF4" w:rsidRDefault="00B44AF4" w:rsidP="00EA0C36">
            <w:r>
              <w:rPr>
                <w:rFonts w:hint="eastAsia"/>
              </w:rPr>
              <w:t>□ バイト</w:t>
            </w:r>
          </w:p>
        </w:tc>
        <w:tc>
          <w:tcPr>
            <w:tcW w:w="1644" w:type="dxa"/>
            <w:gridSpan w:val="3"/>
            <w:tcBorders>
              <w:top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BE14CC4" w14:textId="6CEC7E7D" w:rsidR="00B44AF4" w:rsidRDefault="00B44AF4" w:rsidP="00EA0C36">
            <w:r>
              <w:rPr>
                <w:rFonts w:hint="eastAsia"/>
              </w:rPr>
              <w:t>□ 友達/家族</w:t>
            </w:r>
          </w:p>
        </w:tc>
        <w:tc>
          <w:tcPr>
            <w:tcW w:w="1645" w:type="dxa"/>
            <w:tcBorders>
              <w:top w:val="single" w:sz="4" w:space="0" w:color="FFFFFF" w:themeColor="background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082090" w14:textId="7C04D52A" w:rsidR="00B44AF4" w:rsidRDefault="00B44AF4" w:rsidP="00EA0C36">
            <w:r>
              <w:rPr>
                <w:rFonts w:hint="eastAsia"/>
              </w:rPr>
              <w:t>□ のんびり</w:t>
            </w:r>
          </w:p>
        </w:tc>
      </w:tr>
      <w:tr w:rsidR="00B44AF4" w14:paraId="120AA6A6" w14:textId="77777777" w:rsidTr="00E57E3F">
        <w:trPr>
          <w:trHeight w:val="527"/>
        </w:trPr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292274"/>
            <w:vAlign w:val="center"/>
          </w:tcPr>
          <w:p w14:paraId="1E483137" w14:textId="77777777" w:rsidR="00B44AF4" w:rsidRDefault="00B44AF4" w:rsidP="00B0127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644" w:type="dxa"/>
            <w:shd w:val="clear" w:color="auto" w:fill="D9D9D9" w:themeFill="background1" w:themeFillShade="D9"/>
            <w:vAlign w:val="center"/>
          </w:tcPr>
          <w:p w14:paraId="5294DBD4" w14:textId="53D5F29D" w:rsidR="00B44AF4" w:rsidRDefault="00B44AF4" w:rsidP="00EA0C36">
            <w:r>
              <w:rPr>
                <w:rFonts w:hint="eastAsia"/>
              </w:rPr>
              <w:t>□ 留学/旅行</w:t>
            </w:r>
          </w:p>
        </w:tc>
        <w:tc>
          <w:tcPr>
            <w:tcW w:w="1644" w:type="dxa"/>
            <w:gridSpan w:val="3"/>
            <w:shd w:val="clear" w:color="auto" w:fill="D9D9D9" w:themeFill="background1" w:themeFillShade="D9"/>
            <w:vAlign w:val="center"/>
          </w:tcPr>
          <w:p w14:paraId="33C22D7B" w14:textId="01B6F10A" w:rsidR="00B44AF4" w:rsidRDefault="00B44AF4" w:rsidP="00EA0C36">
            <w:r>
              <w:rPr>
                <w:rFonts w:hint="eastAsia"/>
              </w:rPr>
              <w:t>□ 資格取得</w:t>
            </w:r>
          </w:p>
        </w:tc>
        <w:tc>
          <w:tcPr>
            <w:tcW w:w="1644" w:type="dxa"/>
            <w:gridSpan w:val="2"/>
            <w:shd w:val="clear" w:color="auto" w:fill="D9D9D9" w:themeFill="background1" w:themeFillShade="D9"/>
            <w:vAlign w:val="center"/>
          </w:tcPr>
          <w:p w14:paraId="3B579CE1" w14:textId="6B7E67F9" w:rsidR="00B44AF4" w:rsidRDefault="00B44AF4" w:rsidP="00EA0C36">
            <w:r>
              <w:rPr>
                <w:rFonts w:hint="eastAsia"/>
              </w:rPr>
              <w:t>□ ｻｰｸﾙ/部活</w:t>
            </w:r>
          </w:p>
        </w:tc>
        <w:tc>
          <w:tcPr>
            <w:tcW w:w="1644" w:type="dxa"/>
            <w:gridSpan w:val="3"/>
            <w:shd w:val="clear" w:color="auto" w:fill="D9D9D9" w:themeFill="background1" w:themeFillShade="D9"/>
            <w:vAlign w:val="center"/>
          </w:tcPr>
          <w:p w14:paraId="2B2A2B5F" w14:textId="29A21773" w:rsidR="00B44AF4" w:rsidRDefault="00B44AF4" w:rsidP="00EA0C36">
            <w:r>
              <w:rPr>
                <w:rFonts w:hint="eastAsia"/>
              </w:rPr>
              <w:t>□ 恋愛</w:t>
            </w:r>
          </w:p>
        </w:tc>
        <w:tc>
          <w:tcPr>
            <w:tcW w:w="164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CEA7DE" w14:textId="6C53A987" w:rsidR="00B44AF4" w:rsidRDefault="00B44AF4" w:rsidP="00EA0C36">
            <w:r>
              <w:rPr>
                <w:rFonts w:hint="eastAsia"/>
              </w:rPr>
              <w:t>□ ソロ活/趣味</w:t>
            </w:r>
          </w:p>
        </w:tc>
      </w:tr>
      <w:tr w:rsidR="00B44AF4" w14:paraId="120B30D6" w14:textId="77777777" w:rsidTr="00E57E3F">
        <w:trPr>
          <w:trHeight w:val="52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FFFFFF" w:themeColor="background1"/>
            </w:tcBorders>
            <w:shd w:val="clear" w:color="auto" w:fill="292274"/>
            <w:vAlign w:val="center"/>
          </w:tcPr>
          <w:p w14:paraId="3A64FACD" w14:textId="77777777" w:rsidR="00B44AF4" w:rsidRDefault="00B44AF4" w:rsidP="00B0127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8221" w:type="dxa"/>
            <w:gridSpan w:val="10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42B449" w14:textId="689F55B9" w:rsidR="00B44AF4" w:rsidRDefault="00B44AF4" w:rsidP="00EA0C36">
            <w:r>
              <w:rPr>
                <w:rFonts w:hint="eastAsia"/>
              </w:rPr>
              <w:t>□ その他 (　　　　　　　　　　)</w:t>
            </w:r>
          </w:p>
        </w:tc>
      </w:tr>
      <w:tr w:rsidR="00B44AF4" w14:paraId="7169A0DE" w14:textId="77777777" w:rsidTr="00E57E3F">
        <w:trPr>
          <w:trHeight w:val="527"/>
        </w:trPr>
        <w:tc>
          <w:tcPr>
            <w:tcW w:w="156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</w:tcBorders>
            <w:shd w:val="clear" w:color="auto" w:fill="292274"/>
            <w:vAlign w:val="center"/>
          </w:tcPr>
          <w:p w14:paraId="2A5BB132" w14:textId="791FD4A6" w:rsidR="00B44AF4" w:rsidRDefault="00B44AF4" w:rsidP="00B0127F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効果の種類</w:t>
            </w:r>
          </w:p>
        </w:tc>
        <w:tc>
          <w:tcPr>
            <w:tcW w:w="2740" w:type="dxa"/>
            <w:gridSpan w:val="3"/>
            <w:tcBorders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5A7E943C" w14:textId="194E6944" w:rsidR="00B44AF4" w:rsidRDefault="00B44AF4" w:rsidP="00EA0C36">
            <w:r>
              <w:rPr>
                <w:rFonts w:hint="eastAsia"/>
              </w:rPr>
              <w:t>□ ポジティブな効果</w:t>
            </w:r>
          </w:p>
        </w:tc>
        <w:tc>
          <w:tcPr>
            <w:tcW w:w="2740" w:type="dxa"/>
            <w:gridSpan w:val="4"/>
            <w:tcBorders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45099A36" w14:textId="0F709076" w:rsidR="00B44AF4" w:rsidRDefault="00B44AF4" w:rsidP="00EA0C36">
            <w:r>
              <w:rPr>
                <w:rFonts w:hint="eastAsia"/>
              </w:rPr>
              <w:t>□ ネガティブな効果</w:t>
            </w:r>
          </w:p>
        </w:tc>
        <w:tc>
          <w:tcPr>
            <w:tcW w:w="2741" w:type="dxa"/>
            <w:gridSpan w:val="3"/>
            <w:tcBorders>
              <w:bottom w:val="single" w:sz="4" w:space="0" w:color="FFFFFF" w:themeColor="background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84BD94" w14:textId="5F0EC2D2" w:rsidR="00B44AF4" w:rsidRDefault="00B44AF4" w:rsidP="00EA0C36">
            <w:r>
              <w:rPr>
                <w:rFonts w:hint="eastAsia"/>
              </w:rPr>
              <w:t xml:space="preserve">□ </w:t>
            </w:r>
            <w:r w:rsidR="007C6571">
              <w:rPr>
                <w:rFonts w:hint="eastAsia"/>
              </w:rPr>
              <w:t>その他 (　　　　　　)</w:t>
            </w:r>
          </w:p>
        </w:tc>
      </w:tr>
      <w:tr w:rsidR="00E57E3F" w14:paraId="6580AA58" w14:textId="77777777" w:rsidTr="00E57E3F">
        <w:trPr>
          <w:trHeight w:val="527"/>
        </w:trPr>
        <w:tc>
          <w:tcPr>
            <w:tcW w:w="1560" w:type="dxa"/>
            <w:vMerge w:val="restart"/>
            <w:tcBorders>
              <w:top w:val="single" w:sz="4" w:space="0" w:color="FFFFFF" w:themeColor="background1"/>
              <w:left w:val="single" w:sz="4" w:space="0" w:color="auto"/>
            </w:tcBorders>
            <w:shd w:val="clear" w:color="auto" w:fill="292274"/>
            <w:vAlign w:val="center"/>
          </w:tcPr>
          <w:p w14:paraId="03307767" w14:textId="365BF54D" w:rsidR="00E57E3F" w:rsidRDefault="00E57E3F" w:rsidP="00B0127F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特殊な効果</w:t>
            </w:r>
          </w:p>
        </w:tc>
        <w:tc>
          <w:tcPr>
            <w:tcW w:w="4110" w:type="dxa"/>
            <w:gridSpan w:val="5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3E2FCA5" w14:textId="01808CA7" w:rsidR="00E57E3F" w:rsidRDefault="00E57E3F" w:rsidP="00EA0C36">
            <w:r>
              <w:rPr>
                <w:rFonts w:hint="eastAsia"/>
              </w:rPr>
              <w:t>□ 他プレイヤーと交流がある</w:t>
            </w:r>
          </w:p>
        </w:tc>
        <w:tc>
          <w:tcPr>
            <w:tcW w:w="4111" w:type="dxa"/>
            <w:gridSpan w:val="5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1A5D78" w14:textId="5E05B3A0" w:rsidR="00E57E3F" w:rsidRDefault="00E57E3F" w:rsidP="00EA0C36">
            <w:r>
              <w:rPr>
                <w:rFonts w:hint="eastAsia"/>
              </w:rPr>
              <w:t>□ 全体イベント</w:t>
            </w:r>
          </w:p>
        </w:tc>
      </w:tr>
      <w:tr w:rsidR="00E57E3F" w14:paraId="1F85E6D4" w14:textId="77777777" w:rsidTr="00E57E3F">
        <w:trPr>
          <w:trHeight w:val="527"/>
        </w:trPr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292274"/>
            <w:vAlign w:val="center"/>
          </w:tcPr>
          <w:p w14:paraId="7C96ADCC" w14:textId="77777777" w:rsidR="00E57E3F" w:rsidRDefault="00E57E3F" w:rsidP="00B0127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4110" w:type="dxa"/>
            <w:gridSpan w:val="5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B966C96" w14:textId="42B61251" w:rsidR="00E57E3F" w:rsidRDefault="00E57E3F" w:rsidP="00EA0C36">
            <w:r>
              <w:rPr>
                <w:rFonts w:hint="eastAsia"/>
              </w:rPr>
              <w:t>□ 効果に選択肢 (ジレンマ) がある</w:t>
            </w:r>
          </w:p>
        </w:tc>
        <w:tc>
          <w:tcPr>
            <w:tcW w:w="4111" w:type="dxa"/>
            <w:gridSpan w:val="5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D08B8A" w14:textId="7CFAA9D4" w:rsidR="00E57E3F" w:rsidRPr="00B44AF4" w:rsidRDefault="00E57E3F" w:rsidP="00EA0C36">
            <w:r>
              <w:rPr>
                <w:rFonts w:hint="eastAsia"/>
              </w:rPr>
              <w:t>□ 損失を回避/軽減する方法がある</w:t>
            </w:r>
          </w:p>
        </w:tc>
      </w:tr>
      <w:tr w:rsidR="00E57E3F" w14:paraId="0CB3E14D" w14:textId="77777777" w:rsidTr="00E57E3F">
        <w:trPr>
          <w:trHeight w:val="527"/>
        </w:trPr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292274"/>
            <w:vAlign w:val="center"/>
          </w:tcPr>
          <w:p w14:paraId="042D4C71" w14:textId="77777777" w:rsidR="00E57E3F" w:rsidRDefault="00E57E3F" w:rsidP="00B0127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E823D8" w14:textId="0811D1B1" w:rsidR="00E57E3F" w:rsidRDefault="00E57E3F" w:rsidP="00EA0C36">
            <w:r>
              <w:rPr>
                <w:rFonts w:hint="eastAsia"/>
              </w:rPr>
              <w:t>□ 資本以外のコンポーネントが関わる</w:t>
            </w:r>
            <w:r w:rsidRPr="00E57E3F">
              <w:rPr>
                <w:rFonts w:hint="eastAsia"/>
                <w:sz w:val="20"/>
                <w:szCs w:val="21"/>
              </w:rPr>
              <w:t xml:space="preserve"> (奨学金カード、いそしみマス、ペルソナなど)</w:t>
            </w:r>
          </w:p>
        </w:tc>
      </w:tr>
      <w:tr w:rsidR="00E57E3F" w14:paraId="243BEE67" w14:textId="77777777" w:rsidTr="00E57E3F">
        <w:trPr>
          <w:trHeight w:val="52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292274"/>
            <w:vAlign w:val="center"/>
          </w:tcPr>
          <w:p w14:paraId="0489D730" w14:textId="77777777" w:rsidR="00E57E3F" w:rsidRDefault="00E57E3F" w:rsidP="00B0127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110D67" w14:textId="480FFCB1" w:rsidR="00E57E3F" w:rsidRDefault="00E57E3F" w:rsidP="00EA0C36">
            <w:r>
              <w:rPr>
                <w:rFonts w:hint="eastAsia"/>
              </w:rPr>
              <w:t>□ その他 (　　　　　　　　　　)</w:t>
            </w:r>
          </w:p>
        </w:tc>
      </w:tr>
    </w:tbl>
    <w:p w14:paraId="116A4209" w14:textId="0F930001" w:rsidR="00EA0C36" w:rsidRDefault="00EA0C36" w:rsidP="00E57E3F">
      <w:pPr>
        <w:spacing w:line="240" w:lineRule="exact"/>
      </w:pPr>
    </w:p>
    <w:p w14:paraId="548F5208" w14:textId="5DBD85A7" w:rsidR="00844442" w:rsidRPr="00844442" w:rsidRDefault="00844442" w:rsidP="00844442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 w:rsidRPr="00844442">
        <w:rPr>
          <w:rFonts w:ascii="游ゴシック" w:eastAsia="游ゴシック" w:hAnsi="游ゴシック" w:hint="eastAsia"/>
          <w:b/>
          <w:bCs/>
        </w:rPr>
        <w:t>カード</w:t>
      </w:r>
      <w:r>
        <w:rPr>
          <w:rFonts w:ascii="游ゴシック" w:eastAsia="游ゴシック" w:hAnsi="游ゴシック" w:hint="eastAsia"/>
          <w:b/>
          <w:bCs/>
        </w:rPr>
        <w:t>の説明文</w:t>
      </w:r>
      <w:r w:rsidR="003D13A1" w:rsidRPr="00956E6F"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 xml:space="preserve">　●「学生ことば」として説明が必要な単語があればメモしておこう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844442" w14:paraId="668D7586" w14:textId="77777777" w:rsidTr="00E57E3F">
        <w:trPr>
          <w:trHeight w:val="1182"/>
        </w:trPr>
        <w:tc>
          <w:tcPr>
            <w:tcW w:w="9781" w:type="dxa"/>
            <w:vAlign w:val="center"/>
          </w:tcPr>
          <w:p w14:paraId="194AD300" w14:textId="5938D069" w:rsidR="00844442" w:rsidRDefault="00844442" w:rsidP="00B0127F"/>
        </w:tc>
      </w:tr>
    </w:tbl>
    <w:p w14:paraId="344E1080" w14:textId="77777777" w:rsidR="00844442" w:rsidRDefault="00844442" w:rsidP="00E57E3F">
      <w:pPr>
        <w:spacing w:line="240" w:lineRule="exact"/>
      </w:pPr>
    </w:p>
    <w:p w14:paraId="7C3B9D44" w14:textId="18A3EC03" w:rsidR="00EA0C36" w:rsidRPr="00EA0C36" w:rsidRDefault="00844442" w:rsidP="00EA0C36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 w:rsidRPr="00844442">
        <w:rPr>
          <w:rFonts w:ascii="游ゴシック" w:eastAsia="游ゴシック" w:hAnsi="游ゴシック" w:hint="eastAsia"/>
          <w:b/>
          <w:bCs/>
        </w:rPr>
        <w:t>カード</w:t>
      </w:r>
      <w:r>
        <w:rPr>
          <w:rFonts w:ascii="游ゴシック" w:eastAsia="游ゴシック" w:hAnsi="游ゴシック" w:hint="eastAsia"/>
          <w:b/>
          <w:bCs/>
        </w:rPr>
        <w:t>の効果</w:t>
      </w:r>
    </w:p>
    <w:p w14:paraId="6D652BA3" w14:textId="601881DB" w:rsidR="00844442" w:rsidRPr="00EA0C36" w:rsidRDefault="00EA0C36" w:rsidP="00EA0C36">
      <w:pPr>
        <w:rPr>
          <w:rFonts w:ascii="游ゴシック" w:eastAsia="游ゴシック" w:hAnsi="游ゴシック"/>
          <w:b/>
          <w:bCs/>
          <w:color w:val="C00000"/>
          <w:sz w:val="18"/>
          <w:szCs w:val="20"/>
        </w:rPr>
      </w:pPr>
      <w:r w:rsidRPr="00EA0C36"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●</w:t>
      </w:r>
      <w:r w:rsidR="00844442" w:rsidRPr="00EA0C36"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説明文</w:t>
      </w:r>
      <w:r w:rsidRPr="00EA0C36"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を読</w:t>
      </w:r>
      <w:r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めば</w:t>
      </w:r>
      <w:r w:rsidRPr="00EA0C36"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「なぜその効果になるか」が</w:t>
      </w:r>
      <w:r w:rsidR="00C4049E"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わ</w:t>
      </w:r>
      <w:r w:rsidRPr="00EA0C36"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かるよう</w:t>
      </w:r>
      <w:r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に工夫</w:t>
      </w:r>
      <w:r w:rsidR="00844442" w:rsidRPr="00EA0C36"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しよう</w:t>
      </w:r>
    </w:p>
    <w:p w14:paraId="359C8B99" w14:textId="74F062A4" w:rsidR="00EA0C36" w:rsidRPr="00EA0C36" w:rsidRDefault="00EA0C36" w:rsidP="00EA0C36">
      <w:pPr>
        <w:rPr>
          <w:rFonts w:ascii="游ゴシック" w:eastAsia="游ゴシック" w:hAnsi="游ゴシック"/>
          <w:b/>
          <w:bCs/>
          <w:color w:val="C00000"/>
          <w:sz w:val="18"/>
          <w:szCs w:val="20"/>
        </w:rPr>
      </w:pPr>
      <w:r w:rsidRPr="00EA0C36"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●</w:t>
      </w:r>
      <w:r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相場の目安：「日常」は充実度で±0.5～1.0</w:t>
      </w:r>
      <w:r w:rsidR="00FC41EC"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以内</w:t>
      </w:r>
      <w:r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、「波乱」は充実度で±1.5～2.5</w:t>
      </w:r>
      <w:r w:rsidR="00FC41EC"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程度</w:t>
      </w:r>
      <w:r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になるようにしよう</w:t>
      </w:r>
    </w:p>
    <w:tbl>
      <w:tblPr>
        <w:tblStyle w:val="a8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2"/>
        <w:gridCol w:w="1223"/>
        <w:gridCol w:w="1222"/>
        <w:gridCol w:w="1223"/>
        <w:gridCol w:w="1223"/>
        <w:gridCol w:w="1222"/>
        <w:gridCol w:w="1223"/>
        <w:gridCol w:w="1223"/>
      </w:tblGrid>
      <w:tr w:rsidR="00EA0C36" w14:paraId="15A9D76E" w14:textId="77777777" w:rsidTr="00EA0C36">
        <w:trPr>
          <w:trHeight w:val="600"/>
        </w:trPr>
        <w:tc>
          <w:tcPr>
            <w:tcW w:w="1222" w:type="dxa"/>
            <w:tcBorders>
              <w:bottom w:val="dashSmallGap" w:sz="4" w:space="0" w:color="auto"/>
            </w:tcBorders>
            <w:vAlign w:val="center"/>
          </w:tcPr>
          <w:p w14:paraId="15337A84" w14:textId="1291657C" w:rsidR="00EA0C36" w:rsidRPr="00EA0C36" w:rsidRDefault="00EA0C36" w:rsidP="00EA0C36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6E04760C" wp14:editId="696BA0EA">
                  <wp:extent cx="360000" cy="360000"/>
                  <wp:effectExtent l="0" t="0" r="0" b="0"/>
                  <wp:docPr id="1360071018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3" w:type="dxa"/>
            <w:tcBorders>
              <w:bottom w:val="dashSmallGap" w:sz="4" w:space="0" w:color="auto"/>
            </w:tcBorders>
            <w:vAlign w:val="center"/>
          </w:tcPr>
          <w:p w14:paraId="72EFC52F" w14:textId="4535C70F" w:rsidR="00EA0C36" w:rsidRPr="00EA0C36" w:rsidRDefault="00EA0C36" w:rsidP="00B0127F"/>
        </w:tc>
        <w:tc>
          <w:tcPr>
            <w:tcW w:w="1222" w:type="dxa"/>
            <w:tcBorders>
              <w:bottom w:val="dashSmallGap" w:sz="4" w:space="0" w:color="auto"/>
            </w:tcBorders>
            <w:vAlign w:val="center"/>
          </w:tcPr>
          <w:p w14:paraId="736C94DB" w14:textId="6D45F379" w:rsidR="00EA0C36" w:rsidRPr="00EA0C36" w:rsidRDefault="00EA0C36" w:rsidP="00EA0C36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5DF21650" wp14:editId="3F02CC7D">
                  <wp:extent cx="360000" cy="360000"/>
                  <wp:effectExtent l="0" t="0" r="0" b="0"/>
                  <wp:docPr id="798124068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3" w:type="dxa"/>
            <w:tcBorders>
              <w:bottom w:val="dashSmallGap" w:sz="4" w:space="0" w:color="auto"/>
            </w:tcBorders>
            <w:vAlign w:val="center"/>
          </w:tcPr>
          <w:p w14:paraId="27978E45" w14:textId="77777777" w:rsidR="00EA0C36" w:rsidRPr="00EA0C36" w:rsidRDefault="00EA0C36" w:rsidP="00B0127F"/>
        </w:tc>
        <w:tc>
          <w:tcPr>
            <w:tcW w:w="1223" w:type="dxa"/>
            <w:tcBorders>
              <w:bottom w:val="dashSmallGap" w:sz="4" w:space="0" w:color="auto"/>
            </w:tcBorders>
            <w:vAlign w:val="center"/>
          </w:tcPr>
          <w:p w14:paraId="7C39B884" w14:textId="180F8DAE" w:rsidR="00EA0C36" w:rsidRPr="00EA0C36" w:rsidRDefault="00EA0C36" w:rsidP="00EA0C36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29B3D82E" wp14:editId="765941E3">
                  <wp:extent cx="360000" cy="360000"/>
                  <wp:effectExtent l="0" t="0" r="0" b="0"/>
                  <wp:docPr id="628009107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2" w:type="dxa"/>
            <w:tcBorders>
              <w:bottom w:val="dashSmallGap" w:sz="4" w:space="0" w:color="auto"/>
            </w:tcBorders>
            <w:vAlign w:val="center"/>
          </w:tcPr>
          <w:p w14:paraId="4D689CC8" w14:textId="77777777" w:rsidR="00EA0C36" w:rsidRPr="00EA0C36" w:rsidRDefault="00EA0C36" w:rsidP="00B0127F"/>
        </w:tc>
        <w:tc>
          <w:tcPr>
            <w:tcW w:w="1223" w:type="dxa"/>
            <w:tcBorders>
              <w:bottom w:val="dashSmallGap" w:sz="4" w:space="0" w:color="auto"/>
            </w:tcBorders>
            <w:vAlign w:val="center"/>
          </w:tcPr>
          <w:p w14:paraId="4153962C" w14:textId="07AFE343" w:rsidR="00EA0C36" w:rsidRPr="00EA0C36" w:rsidRDefault="00EA0C36" w:rsidP="00EA0C36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5DE3D383" wp14:editId="59F2FD1C">
                  <wp:extent cx="360000" cy="360000"/>
                  <wp:effectExtent l="0" t="0" r="0" b="0"/>
                  <wp:docPr id="1751171949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3" w:type="dxa"/>
            <w:tcBorders>
              <w:bottom w:val="dashSmallGap" w:sz="4" w:space="0" w:color="auto"/>
            </w:tcBorders>
            <w:vAlign w:val="center"/>
          </w:tcPr>
          <w:p w14:paraId="580D6A0A" w14:textId="17AE4FAE" w:rsidR="00EA0C36" w:rsidRPr="00EA0C36" w:rsidRDefault="00EA0C36" w:rsidP="00B0127F"/>
        </w:tc>
      </w:tr>
      <w:tr w:rsidR="00EA0C36" w14:paraId="415E8E81" w14:textId="77777777" w:rsidTr="00E57E3F">
        <w:trPr>
          <w:trHeight w:val="886"/>
        </w:trPr>
        <w:tc>
          <w:tcPr>
            <w:tcW w:w="9781" w:type="dxa"/>
            <w:gridSpan w:val="8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6B1E302" w14:textId="65A75240" w:rsidR="00EA0C36" w:rsidRPr="00EA0C36" w:rsidRDefault="00EA0C36" w:rsidP="00B0127F">
            <w:r w:rsidRPr="00EA0C36">
              <w:rPr>
                <w:rFonts w:ascii="游ゴシック" w:eastAsia="游ゴシック" w:hAnsi="游ゴシック" w:hint="eastAsia"/>
                <w:b/>
                <w:bCs/>
              </w:rPr>
              <w:t>特殊効果の場合</w:t>
            </w:r>
            <w:r>
              <w:rPr>
                <w:rFonts w:hint="eastAsia"/>
              </w:rPr>
              <w:t>：</w:t>
            </w:r>
          </w:p>
        </w:tc>
      </w:tr>
    </w:tbl>
    <w:p w14:paraId="5EE3FBEA" w14:textId="77777777" w:rsidR="00E57E3F" w:rsidRPr="00E57E3F" w:rsidRDefault="00E57E3F" w:rsidP="00E57E3F">
      <w:pPr>
        <w:spacing w:line="240" w:lineRule="exact"/>
        <w:rPr>
          <w:rFonts w:ascii="游ゴシック" w:eastAsia="游ゴシック" w:hAnsi="游ゴシック"/>
          <w:b/>
          <w:bCs/>
        </w:rPr>
      </w:pPr>
    </w:p>
    <w:p w14:paraId="70FFA76F" w14:textId="2A4913C0" w:rsidR="00E57E3F" w:rsidRPr="00844442" w:rsidRDefault="00E57E3F" w:rsidP="00E57E3F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考案者情報</w:t>
      </w:r>
    </w:p>
    <w:tbl>
      <w:tblPr>
        <w:tblStyle w:val="a8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614"/>
        <w:gridCol w:w="922"/>
        <w:gridCol w:w="3969"/>
      </w:tblGrid>
      <w:tr w:rsidR="00E57E3F" w14:paraId="6A3B2E45" w14:textId="77777777" w:rsidTr="00E57E3F">
        <w:trPr>
          <w:trHeight w:val="592"/>
        </w:trPr>
        <w:tc>
          <w:tcPr>
            <w:tcW w:w="1276" w:type="dxa"/>
            <w:shd w:val="clear" w:color="auto" w:fill="292274"/>
            <w:vAlign w:val="center"/>
          </w:tcPr>
          <w:p w14:paraId="7D4C987E" w14:textId="0D32444D" w:rsidR="00E57E3F" w:rsidRPr="00E57E3F" w:rsidRDefault="00E57E3F" w:rsidP="00B0127F">
            <w:pPr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E57E3F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学籍番号</w:t>
            </w:r>
          </w:p>
        </w:tc>
        <w:tc>
          <w:tcPr>
            <w:tcW w:w="3614" w:type="dxa"/>
            <w:vAlign w:val="center"/>
          </w:tcPr>
          <w:p w14:paraId="7E832476" w14:textId="77777777" w:rsidR="00E57E3F" w:rsidRDefault="00E57E3F" w:rsidP="00B0127F"/>
        </w:tc>
        <w:tc>
          <w:tcPr>
            <w:tcW w:w="922" w:type="dxa"/>
            <w:shd w:val="clear" w:color="auto" w:fill="292274"/>
            <w:vAlign w:val="center"/>
          </w:tcPr>
          <w:p w14:paraId="081ACB77" w14:textId="4DA01DEF" w:rsidR="00E57E3F" w:rsidRPr="00E57E3F" w:rsidRDefault="00E57E3F" w:rsidP="00B0127F">
            <w:pPr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E57E3F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氏　名</w:t>
            </w:r>
          </w:p>
        </w:tc>
        <w:tc>
          <w:tcPr>
            <w:tcW w:w="3969" w:type="dxa"/>
            <w:vAlign w:val="center"/>
          </w:tcPr>
          <w:p w14:paraId="1AC748A9" w14:textId="4C0BD73A" w:rsidR="00E57E3F" w:rsidRDefault="00E57E3F" w:rsidP="00B0127F"/>
        </w:tc>
      </w:tr>
    </w:tbl>
    <w:p w14:paraId="0FC39D30" w14:textId="77777777" w:rsidR="00E57E3F" w:rsidRDefault="00E57E3F">
      <w:pPr>
        <w:widowControl/>
        <w:jc w:val="left"/>
      </w:pPr>
      <w:r>
        <w:br w:type="page"/>
      </w:r>
    </w:p>
    <w:p w14:paraId="4C7BC46B" w14:textId="1390321F" w:rsidR="002441B8" w:rsidRDefault="00000000" w:rsidP="002441B8">
      <w:r>
        <w:rPr>
          <w:noProof/>
        </w:rPr>
        <w:lastRenderedPageBreak/>
        <w:pict w14:anchorId="7A4001A8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2" type="#_x0000_t202" style="position:absolute;left:0;text-align:left;margin-left:353.25pt;margin-top:56.55pt;width:99.55pt;height:33.6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color="yellow" strokecolor="white [3212]" strokeweight="3pt">
            <v:textbox style="mso-fit-shape-to-text:t">
              <w:txbxContent>
                <w:p w14:paraId="4204833A" w14:textId="1A03B670" w:rsidR="002441B8" w:rsidRPr="002441B8" w:rsidRDefault="003D13A1" w:rsidP="002441B8">
                  <w:pPr>
                    <w:snapToGrid w:val="0"/>
                    <w:jc w:val="center"/>
                    <w:rPr>
                      <w:rFonts w:ascii="游ゴシック" w:eastAsia="游ゴシック" w:hAnsi="游ゴシック"/>
                      <w:b/>
                      <w:bCs/>
                      <w:color w:val="292274"/>
                      <w:sz w:val="28"/>
                      <w:szCs w:val="32"/>
                    </w:rPr>
                  </w:pPr>
                  <w:r>
                    <w:rPr>
                      <w:rFonts w:ascii="游ゴシック" w:eastAsia="游ゴシック" w:hAnsi="游ゴシック" w:hint="eastAsia"/>
                      <w:b/>
                      <w:bCs/>
                      <w:color w:val="292274"/>
                      <w:sz w:val="28"/>
                      <w:szCs w:val="32"/>
                    </w:rPr>
                    <w:t>★</w:t>
                  </w:r>
                  <w:r w:rsidR="002441B8" w:rsidRPr="002441B8">
                    <w:rPr>
                      <w:rFonts w:ascii="游ゴシック" w:eastAsia="游ゴシック" w:hAnsi="游ゴシック" w:hint="eastAsia"/>
                      <w:b/>
                      <w:bCs/>
                      <w:color w:val="292274"/>
                      <w:sz w:val="28"/>
                      <w:szCs w:val="32"/>
                    </w:rPr>
                    <w:t>記入例</w:t>
                  </w:r>
                  <w:r>
                    <w:rPr>
                      <w:rFonts w:ascii="游ゴシック" w:eastAsia="游ゴシック" w:hAnsi="游ゴシック" w:hint="eastAsia"/>
                      <w:b/>
                      <w:bCs/>
                      <w:color w:val="292274"/>
                      <w:sz w:val="28"/>
                      <w:szCs w:val="32"/>
                    </w:rPr>
                    <w:t>★</w:t>
                  </w:r>
                </w:p>
              </w:txbxContent>
            </v:textbox>
          </v:shape>
        </w:pict>
      </w:r>
      <w:r w:rsidR="002441B8">
        <w:rPr>
          <w:noProof/>
        </w:rPr>
        <w:drawing>
          <wp:inline distT="0" distB="0" distL="0" distR="0" wp14:anchorId="75BDA9CF" wp14:editId="082860D0">
            <wp:extent cx="6181725" cy="1209675"/>
            <wp:effectExtent l="0" t="0" r="0" b="0"/>
            <wp:docPr id="184743289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633"/>
                    <a:stretch/>
                  </pic:blipFill>
                  <pic:spPr bwMode="auto">
                    <a:xfrm>
                      <a:off x="0" y="0"/>
                      <a:ext cx="61817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2B0D32" w14:textId="77777777" w:rsidR="002441B8" w:rsidRPr="00844442" w:rsidRDefault="002441B8" w:rsidP="002441B8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 w:rsidRPr="00844442">
        <w:rPr>
          <w:rFonts w:ascii="游ゴシック" w:eastAsia="游ゴシック" w:hAnsi="游ゴシック" w:hint="eastAsia"/>
          <w:b/>
          <w:bCs/>
        </w:rPr>
        <w:t>カード見出し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2441B8" w14:paraId="2D4937A9" w14:textId="77777777" w:rsidTr="00B0127F">
        <w:trPr>
          <w:trHeight w:val="592"/>
        </w:trPr>
        <w:tc>
          <w:tcPr>
            <w:tcW w:w="9781" w:type="dxa"/>
            <w:vAlign w:val="center"/>
          </w:tcPr>
          <w:p w14:paraId="65A60636" w14:textId="2811F274" w:rsidR="002441B8" w:rsidRPr="00FC41EC" w:rsidRDefault="00956E6F" w:rsidP="00B0127F">
            <w:pPr>
              <w:rPr>
                <w:color w:val="C00000"/>
              </w:rPr>
            </w:pPr>
            <w:r w:rsidRPr="00FC41EC">
              <w:rPr>
                <w:rFonts w:hint="eastAsia"/>
                <w:color w:val="C00000"/>
              </w:rPr>
              <w:t>履修登録のミス</w:t>
            </w:r>
          </w:p>
        </w:tc>
      </w:tr>
    </w:tbl>
    <w:p w14:paraId="6CE91367" w14:textId="77777777" w:rsidR="002441B8" w:rsidRDefault="002441B8" w:rsidP="002441B8">
      <w:pPr>
        <w:spacing w:line="240" w:lineRule="exact"/>
      </w:pPr>
    </w:p>
    <w:p w14:paraId="449A3B6C" w14:textId="77777777" w:rsidR="002441B8" w:rsidRPr="00844442" w:rsidRDefault="002441B8" w:rsidP="002441B8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 w:rsidRPr="00844442">
        <w:rPr>
          <w:rFonts w:ascii="游ゴシック" w:eastAsia="游ゴシック" w:hAnsi="游ゴシック" w:hint="eastAsia"/>
          <w:b/>
          <w:bCs/>
        </w:rPr>
        <w:t>カード</w:t>
      </w:r>
      <w:r>
        <w:rPr>
          <w:rFonts w:ascii="游ゴシック" w:eastAsia="游ゴシック" w:hAnsi="游ゴシック" w:hint="eastAsia"/>
          <w:b/>
          <w:bCs/>
        </w:rPr>
        <w:t>の分類</w:t>
      </w: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644"/>
        <w:gridCol w:w="411"/>
        <w:gridCol w:w="685"/>
        <w:gridCol w:w="548"/>
        <w:gridCol w:w="822"/>
        <w:gridCol w:w="822"/>
        <w:gridCol w:w="548"/>
        <w:gridCol w:w="685"/>
        <w:gridCol w:w="411"/>
        <w:gridCol w:w="1645"/>
      </w:tblGrid>
      <w:tr w:rsidR="002441B8" w14:paraId="7D832E46" w14:textId="77777777" w:rsidTr="00B0127F">
        <w:trPr>
          <w:trHeight w:val="5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</w:tcBorders>
            <w:shd w:val="clear" w:color="auto" w:fill="292274"/>
            <w:vAlign w:val="center"/>
          </w:tcPr>
          <w:p w14:paraId="6BE67260" w14:textId="77777777" w:rsidR="002441B8" w:rsidRPr="00EA0C36" w:rsidRDefault="002441B8" w:rsidP="00B0127F">
            <w:pPr>
              <w:rPr>
                <w:rFonts w:ascii="游ゴシック" w:eastAsia="游ゴシック" w:hAnsi="游ゴシック"/>
                <w:b/>
                <w:bCs/>
              </w:rPr>
            </w:pPr>
            <w:r w:rsidRPr="00EA0C36">
              <w:rPr>
                <w:rFonts w:ascii="游ゴシック" w:eastAsia="游ゴシック" w:hAnsi="游ゴシック" w:hint="eastAsia"/>
                <w:b/>
                <w:bCs/>
              </w:rPr>
              <w:t>カード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>の</w:t>
            </w:r>
            <w:r w:rsidRPr="00EA0C36">
              <w:rPr>
                <w:rFonts w:ascii="游ゴシック" w:eastAsia="游ゴシック" w:hAnsi="游ゴシック" w:hint="eastAsia"/>
                <w:b/>
                <w:bCs/>
              </w:rPr>
              <w:t>種類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bottom w:val="single" w:sz="4" w:space="0" w:color="FFFFFF" w:themeColor="background1"/>
            </w:tcBorders>
            <w:vAlign w:val="center"/>
          </w:tcPr>
          <w:p w14:paraId="02BECC68" w14:textId="096E7396" w:rsidR="002441B8" w:rsidRDefault="00956E6F" w:rsidP="00B0127F">
            <w:r w:rsidRPr="00FC41EC">
              <w:rPr>
                <w:rFonts w:ascii="Segoe UI Symbol" w:hAnsi="Segoe UI Symbol" w:cs="Segoe UI Symbol" w:hint="eastAsia"/>
                <w:color w:val="C00000"/>
              </w:rPr>
              <w:t>☑</w:t>
            </w:r>
            <w:r w:rsidR="002441B8">
              <w:rPr>
                <w:rFonts w:hint="eastAsia"/>
              </w:rPr>
              <w:t xml:space="preserve"> 日常・前半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bottom w:val="single" w:sz="4" w:space="0" w:color="FFFFFF" w:themeColor="background1"/>
            </w:tcBorders>
            <w:vAlign w:val="center"/>
          </w:tcPr>
          <w:p w14:paraId="6CB46B40" w14:textId="77777777" w:rsidR="002441B8" w:rsidRDefault="002441B8" w:rsidP="00B0127F">
            <w:r>
              <w:rPr>
                <w:rFonts w:hint="eastAsia"/>
              </w:rPr>
              <w:t>□ 波乱・前半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bottom w:val="single" w:sz="4" w:space="0" w:color="FFFFFF" w:themeColor="background1"/>
            </w:tcBorders>
            <w:vAlign w:val="center"/>
          </w:tcPr>
          <w:p w14:paraId="60835C4E" w14:textId="77777777" w:rsidR="002441B8" w:rsidRDefault="002441B8" w:rsidP="00B0127F">
            <w:r>
              <w:rPr>
                <w:rFonts w:hint="eastAsia"/>
              </w:rPr>
              <w:t>□ 日常・後半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A78F607" w14:textId="7F449AA2" w:rsidR="002441B8" w:rsidRDefault="002441B8" w:rsidP="00B0127F">
            <w:r>
              <w:rPr>
                <w:rFonts w:hint="eastAsia"/>
              </w:rPr>
              <w:t>□</w:t>
            </w:r>
            <w:r w:rsidR="00B1038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波乱・後半</w:t>
            </w:r>
          </w:p>
        </w:tc>
      </w:tr>
      <w:tr w:rsidR="002441B8" w14:paraId="426B6FED" w14:textId="77777777" w:rsidTr="00B0127F">
        <w:trPr>
          <w:trHeight w:val="527"/>
        </w:trPr>
        <w:tc>
          <w:tcPr>
            <w:tcW w:w="1560" w:type="dxa"/>
            <w:vMerge w:val="restart"/>
            <w:tcBorders>
              <w:top w:val="single" w:sz="4" w:space="0" w:color="FFFFFF" w:themeColor="background1"/>
              <w:left w:val="single" w:sz="4" w:space="0" w:color="auto"/>
            </w:tcBorders>
            <w:shd w:val="clear" w:color="auto" w:fill="292274"/>
            <w:vAlign w:val="center"/>
          </w:tcPr>
          <w:p w14:paraId="2C933B6D" w14:textId="77777777" w:rsidR="002441B8" w:rsidRPr="00EA0C36" w:rsidRDefault="002441B8" w:rsidP="00B0127F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いそしみマスで言うと…？</w:t>
            </w:r>
          </w:p>
        </w:tc>
        <w:tc>
          <w:tcPr>
            <w:tcW w:w="1644" w:type="dxa"/>
            <w:tcBorders>
              <w:top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75B9226" w14:textId="0CB0FFEB" w:rsidR="002441B8" w:rsidRDefault="00956E6F" w:rsidP="00B0127F">
            <w:r w:rsidRPr="00FC41EC">
              <w:rPr>
                <w:rFonts w:ascii="Segoe UI Symbol" w:hAnsi="Segoe UI Symbol" w:cs="Segoe UI Symbol" w:hint="eastAsia"/>
                <w:color w:val="C00000"/>
              </w:rPr>
              <w:t>☑</w:t>
            </w:r>
            <w:r w:rsidR="002441B8">
              <w:rPr>
                <w:rFonts w:hint="eastAsia"/>
              </w:rPr>
              <w:t xml:space="preserve"> 勉学/進学</w:t>
            </w:r>
          </w:p>
        </w:tc>
        <w:tc>
          <w:tcPr>
            <w:tcW w:w="1644" w:type="dxa"/>
            <w:gridSpan w:val="3"/>
            <w:tcBorders>
              <w:top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F029591" w14:textId="77777777" w:rsidR="002441B8" w:rsidRDefault="002441B8" w:rsidP="00B0127F">
            <w:r>
              <w:rPr>
                <w:rFonts w:hint="eastAsia"/>
              </w:rPr>
              <w:t>□ 就活/起業</w:t>
            </w:r>
          </w:p>
        </w:tc>
        <w:tc>
          <w:tcPr>
            <w:tcW w:w="1644" w:type="dxa"/>
            <w:gridSpan w:val="2"/>
            <w:tcBorders>
              <w:top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130CCBF" w14:textId="77777777" w:rsidR="002441B8" w:rsidRDefault="002441B8" w:rsidP="00B0127F">
            <w:r>
              <w:rPr>
                <w:rFonts w:hint="eastAsia"/>
              </w:rPr>
              <w:t>□ バイト</w:t>
            </w:r>
          </w:p>
        </w:tc>
        <w:tc>
          <w:tcPr>
            <w:tcW w:w="1644" w:type="dxa"/>
            <w:gridSpan w:val="3"/>
            <w:tcBorders>
              <w:top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82B729B" w14:textId="77777777" w:rsidR="002441B8" w:rsidRDefault="002441B8" w:rsidP="00B0127F">
            <w:r>
              <w:rPr>
                <w:rFonts w:hint="eastAsia"/>
              </w:rPr>
              <w:t>□ 友達/家族</w:t>
            </w:r>
          </w:p>
        </w:tc>
        <w:tc>
          <w:tcPr>
            <w:tcW w:w="1645" w:type="dxa"/>
            <w:tcBorders>
              <w:top w:val="single" w:sz="4" w:space="0" w:color="FFFFFF" w:themeColor="background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D89F7D" w14:textId="77777777" w:rsidR="002441B8" w:rsidRDefault="002441B8" w:rsidP="00B0127F">
            <w:r>
              <w:rPr>
                <w:rFonts w:hint="eastAsia"/>
              </w:rPr>
              <w:t>□ のんびり</w:t>
            </w:r>
          </w:p>
        </w:tc>
      </w:tr>
      <w:tr w:rsidR="002441B8" w14:paraId="74539E5B" w14:textId="77777777" w:rsidTr="00B0127F">
        <w:trPr>
          <w:trHeight w:val="527"/>
        </w:trPr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292274"/>
            <w:vAlign w:val="center"/>
          </w:tcPr>
          <w:p w14:paraId="2EB1B80E" w14:textId="77777777" w:rsidR="002441B8" w:rsidRDefault="002441B8" w:rsidP="00B0127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644" w:type="dxa"/>
            <w:shd w:val="clear" w:color="auto" w:fill="D9D9D9" w:themeFill="background1" w:themeFillShade="D9"/>
            <w:vAlign w:val="center"/>
          </w:tcPr>
          <w:p w14:paraId="72EECC92" w14:textId="77777777" w:rsidR="002441B8" w:rsidRDefault="002441B8" w:rsidP="00B0127F">
            <w:r>
              <w:rPr>
                <w:rFonts w:hint="eastAsia"/>
              </w:rPr>
              <w:t>□ 留学/旅行</w:t>
            </w:r>
          </w:p>
        </w:tc>
        <w:tc>
          <w:tcPr>
            <w:tcW w:w="1644" w:type="dxa"/>
            <w:gridSpan w:val="3"/>
            <w:shd w:val="clear" w:color="auto" w:fill="D9D9D9" w:themeFill="background1" w:themeFillShade="D9"/>
            <w:vAlign w:val="center"/>
          </w:tcPr>
          <w:p w14:paraId="4E2AF4EC" w14:textId="77777777" w:rsidR="002441B8" w:rsidRDefault="002441B8" w:rsidP="00B0127F">
            <w:r>
              <w:rPr>
                <w:rFonts w:hint="eastAsia"/>
              </w:rPr>
              <w:t>□ 資格取得</w:t>
            </w:r>
          </w:p>
        </w:tc>
        <w:tc>
          <w:tcPr>
            <w:tcW w:w="1644" w:type="dxa"/>
            <w:gridSpan w:val="2"/>
            <w:shd w:val="clear" w:color="auto" w:fill="D9D9D9" w:themeFill="background1" w:themeFillShade="D9"/>
            <w:vAlign w:val="center"/>
          </w:tcPr>
          <w:p w14:paraId="6102F38C" w14:textId="77777777" w:rsidR="002441B8" w:rsidRDefault="002441B8" w:rsidP="00B0127F">
            <w:r>
              <w:rPr>
                <w:rFonts w:hint="eastAsia"/>
              </w:rPr>
              <w:t>□ ｻｰｸﾙ/部活</w:t>
            </w:r>
          </w:p>
        </w:tc>
        <w:tc>
          <w:tcPr>
            <w:tcW w:w="1644" w:type="dxa"/>
            <w:gridSpan w:val="3"/>
            <w:shd w:val="clear" w:color="auto" w:fill="D9D9D9" w:themeFill="background1" w:themeFillShade="D9"/>
            <w:vAlign w:val="center"/>
          </w:tcPr>
          <w:p w14:paraId="49463EB1" w14:textId="77777777" w:rsidR="002441B8" w:rsidRDefault="002441B8" w:rsidP="00B0127F">
            <w:r>
              <w:rPr>
                <w:rFonts w:hint="eastAsia"/>
              </w:rPr>
              <w:t>□ 恋愛</w:t>
            </w:r>
          </w:p>
        </w:tc>
        <w:tc>
          <w:tcPr>
            <w:tcW w:w="164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DFD74E" w14:textId="77777777" w:rsidR="002441B8" w:rsidRDefault="002441B8" w:rsidP="00B0127F">
            <w:r>
              <w:rPr>
                <w:rFonts w:hint="eastAsia"/>
              </w:rPr>
              <w:t>□ ソロ活/趣味</w:t>
            </w:r>
          </w:p>
        </w:tc>
      </w:tr>
      <w:tr w:rsidR="002441B8" w14:paraId="08D3FAE7" w14:textId="77777777" w:rsidTr="00B0127F">
        <w:trPr>
          <w:trHeight w:val="52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FFFFFF" w:themeColor="background1"/>
            </w:tcBorders>
            <w:shd w:val="clear" w:color="auto" w:fill="292274"/>
            <w:vAlign w:val="center"/>
          </w:tcPr>
          <w:p w14:paraId="46EEECCA" w14:textId="77777777" w:rsidR="002441B8" w:rsidRDefault="002441B8" w:rsidP="00B0127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8221" w:type="dxa"/>
            <w:gridSpan w:val="10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ED23B" w14:textId="77777777" w:rsidR="002441B8" w:rsidRDefault="002441B8" w:rsidP="00B0127F">
            <w:r>
              <w:rPr>
                <w:rFonts w:hint="eastAsia"/>
              </w:rPr>
              <w:t>□ その他 (　　　　　　　　　　)</w:t>
            </w:r>
          </w:p>
        </w:tc>
      </w:tr>
      <w:tr w:rsidR="002441B8" w14:paraId="5BBA8E39" w14:textId="77777777" w:rsidTr="00B0127F">
        <w:trPr>
          <w:trHeight w:val="527"/>
        </w:trPr>
        <w:tc>
          <w:tcPr>
            <w:tcW w:w="156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</w:tcBorders>
            <w:shd w:val="clear" w:color="auto" w:fill="292274"/>
            <w:vAlign w:val="center"/>
          </w:tcPr>
          <w:p w14:paraId="474D1EBF" w14:textId="77777777" w:rsidR="002441B8" w:rsidRDefault="002441B8" w:rsidP="00B0127F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効果の種類</w:t>
            </w:r>
          </w:p>
        </w:tc>
        <w:tc>
          <w:tcPr>
            <w:tcW w:w="2740" w:type="dxa"/>
            <w:gridSpan w:val="3"/>
            <w:tcBorders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74A17361" w14:textId="77777777" w:rsidR="002441B8" w:rsidRDefault="002441B8" w:rsidP="00B0127F">
            <w:r>
              <w:rPr>
                <w:rFonts w:hint="eastAsia"/>
              </w:rPr>
              <w:t>□ ポジティブな効果</w:t>
            </w:r>
          </w:p>
        </w:tc>
        <w:tc>
          <w:tcPr>
            <w:tcW w:w="2740" w:type="dxa"/>
            <w:gridSpan w:val="4"/>
            <w:tcBorders>
              <w:bottom w:val="single" w:sz="4" w:space="0" w:color="FFFFFF" w:themeColor="background1"/>
            </w:tcBorders>
            <w:shd w:val="clear" w:color="auto" w:fill="FFFFFF" w:themeFill="background1"/>
            <w:vAlign w:val="center"/>
          </w:tcPr>
          <w:p w14:paraId="70D442F3" w14:textId="70C4294B" w:rsidR="002441B8" w:rsidRDefault="00956E6F" w:rsidP="00B0127F">
            <w:r w:rsidRPr="00FC41EC">
              <w:rPr>
                <w:rFonts w:ascii="Segoe UI Symbol" w:hAnsi="Segoe UI Symbol" w:cs="Segoe UI Symbol" w:hint="eastAsia"/>
                <w:color w:val="C00000"/>
              </w:rPr>
              <w:t>☑</w:t>
            </w:r>
            <w:r w:rsidR="002441B8">
              <w:rPr>
                <w:rFonts w:hint="eastAsia"/>
              </w:rPr>
              <w:t xml:space="preserve"> ネガティブな効果</w:t>
            </w:r>
          </w:p>
        </w:tc>
        <w:tc>
          <w:tcPr>
            <w:tcW w:w="2741" w:type="dxa"/>
            <w:gridSpan w:val="3"/>
            <w:tcBorders>
              <w:bottom w:val="single" w:sz="4" w:space="0" w:color="FFFFFF" w:themeColor="background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196814" w14:textId="030F8945" w:rsidR="002441B8" w:rsidRDefault="007C6571" w:rsidP="00B0127F">
            <w:r>
              <w:rPr>
                <w:rFonts w:hint="eastAsia"/>
              </w:rPr>
              <w:t>□ その他 (　　　　　　)</w:t>
            </w:r>
          </w:p>
        </w:tc>
      </w:tr>
      <w:tr w:rsidR="002441B8" w14:paraId="4D0FB1C1" w14:textId="77777777" w:rsidTr="00B0127F">
        <w:trPr>
          <w:trHeight w:val="527"/>
        </w:trPr>
        <w:tc>
          <w:tcPr>
            <w:tcW w:w="1560" w:type="dxa"/>
            <w:vMerge w:val="restart"/>
            <w:tcBorders>
              <w:top w:val="single" w:sz="4" w:space="0" w:color="FFFFFF" w:themeColor="background1"/>
              <w:left w:val="single" w:sz="4" w:space="0" w:color="auto"/>
            </w:tcBorders>
            <w:shd w:val="clear" w:color="auto" w:fill="292274"/>
            <w:vAlign w:val="center"/>
          </w:tcPr>
          <w:p w14:paraId="1EEEFB13" w14:textId="77777777" w:rsidR="002441B8" w:rsidRDefault="002441B8" w:rsidP="00B0127F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特殊な効果</w:t>
            </w:r>
          </w:p>
        </w:tc>
        <w:tc>
          <w:tcPr>
            <w:tcW w:w="4110" w:type="dxa"/>
            <w:gridSpan w:val="5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122BDA0" w14:textId="77777777" w:rsidR="002441B8" w:rsidRDefault="002441B8" w:rsidP="00B0127F">
            <w:r>
              <w:rPr>
                <w:rFonts w:hint="eastAsia"/>
              </w:rPr>
              <w:t>□ 他プレイヤーと交流がある</w:t>
            </w:r>
          </w:p>
        </w:tc>
        <w:tc>
          <w:tcPr>
            <w:tcW w:w="4111" w:type="dxa"/>
            <w:gridSpan w:val="5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D18608" w14:textId="77777777" w:rsidR="002441B8" w:rsidRDefault="002441B8" w:rsidP="00B0127F">
            <w:r>
              <w:rPr>
                <w:rFonts w:hint="eastAsia"/>
              </w:rPr>
              <w:t>□ 全体イベント</w:t>
            </w:r>
          </w:p>
        </w:tc>
      </w:tr>
      <w:tr w:rsidR="002441B8" w14:paraId="624C8939" w14:textId="77777777" w:rsidTr="00B0127F">
        <w:trPr>
          <w:trHeight w:val="527"/>
        </w:trPr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292274"/>
            <w:vAlign w:val="center"/>
          </w:tcPr>
          <w:p w14:paraId="6E231293" w14:textId="77777777" w:rsidR="002441B8" w:rsidRDefault="002441B8" w:rsidP="00B0127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4110" w:type="dxa"/>
            <w:gridSpan w:val="5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28C8CF5" w14:textId="4D1401A7" w:rsidR="002441B8" w:rsidRDefault="002441B8" w:rsidP="00B0127F">
            <w:r>
              <w:rPr>
                <w:rFonts w:hint="eastAsia"/>
              </w:rPr>
              <w:t>□ 効果に選択肢 (ジレンマ) がある</w:t>
            </w:r>
          </w:p>
        </w:tc>
        <w:tc>
          <w:tcPr>
            <w:tcW w:w="4111" w:type="dxa"/>
            <w:gridSpan w:val="5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088112" w14:textId="3D5078A7" w:rsidR="002441B8" w:rsidRPr="00B44AF4" w:rsidRDefault="00956E6F" w:rsidP="00B0127F">
            <w:r w:rsidRPr="00FC41EC">
              <w:rPr>
                <w:rFonts w:ascii="Segoe UI Symbol" w:hAnsi="Segoe UI Symbol" w:cs="Segoe UI Symbol" w:hint="eastAsia"/>
                <w:color w:val="C00000"/>
              </w:rPr>
              <w:t>☑</w:t>
            </w:r>
            <w:r w:rsidR="002441B8">
              <w:rPr>
                <w:rFonts w:hint="eastAsia"/>
              </w:rPr>
              <w:t xml:space="preserve"> 損失を回避/軽減する方法がある</w:t>
            </w:r>
          </w:p>
        </w:tc>
      </w:tr>
      <w:tr w:rsidR="002441B8" w14:paraId="54A338AB" w14:textId="77777777" w:rsidTr="00B0127F">
        <w:trPr>
          <w:trHeight w:val="527"/>
        </w:trPr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292274"/>
            <w:vAlign w:val="center"/>
          </w:tcPr>
          <w:p w14:paraId="2D3928F3" w14:textId="77777777" w:rsidR="002441B8" w:rsidRDefault="002441B8" w:rsidP="00B0127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E4B292" w14:textId="77777777" w:rsidR="002441B8" w:rsidRDefault="002441B8" w:rsidP="00B0127F">
            <w:r>
              <w:rPr>
                <w:rFonts w:hint="eastAsia"/>
              </w:rPr>
              <w:t>□ 資本以外のコンポーネントが関わる</w:t>
            </w:r>
            <w:r w:rsidRPr="00E57E3F">
              <w:rPr>
                <w:rFonts w:hint="eastAsia"/>
                <w:sz w:val="20"/>
                <w:szCs w:val="21"/>
              </w:rPr>
              <w:t xml:space="preserve"> (奨学金カード、いそしみマス、ペルソナなど)</w:t>
            </w:r>
          </w:p>
        </w:tc>
      </w:tr>
      <w:tr w:rsidR="002441B8" w14:paraId="3BC0245D" w14:textId="77777777" w:rsidTr="00B0127F">
        <w:trPr>
          <w:trHeight w:val="52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292274"/>
            <w:vAlign w:val="center"/>
          </w:tcPr>
          <w:p w14:paraId="14C1E9B7" w14:textId="77777777" w:rsidR="002441B8" w:rsidRDefault="002441B8" w:rsidP="00B0127F">
            <w:pPr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FD30A" w14:textId="77777777" w:rsidR="002441B8" w:rsidRDefault="002441B8" w:rsidP="00B0127F">
            <w:r>
              <w:rPr>
                <w:rFonts w:hint="eastAsia"/>
              </w:rPr>
              <w:t>□ その他 (　　　　　　　　　　)</w:t>
            </w:r>
          </w:p>
        </w:tc>
      </w:tr>
    </w:tbl>
    <w:p w14:paraId="553FD5D5" w14:textId="77777777" w:rsidR="002441B8" w:rsidRDefault="002441B8" w:rsidP="002441B8">
      <w:pPr>
        <w:spacing w:line="240" w:lineRule="exact"/>
      </w:pPr>
    </w:p>
    <w:p w14:paraId="0CFB2240" w14:textId="2F4F2FAF" w:rsidR="002441B8" w:rsidRPr="00956E6F" w:rsidRDefault="002441B8" w:rsidP="002441B8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  <w:sz w:val="20"/>
          <w:szCs w:val="21"/>
        </w:rPr>
      </w:pPr>
      <w:r w:rsidRPr="00844442">
        <w:rPr>
          <w:rFonts w:ascii="游ゴシック" w:eastAsia="游ゴシック" w:hAnsi="游ゴシック" w:hint="eastAsia"/>
          <w:b/>
          <w:bCs/>
        </w:rPr>
        <w:t>カード</w:t>
      </w:r>
      <w:r>
        <w:rPr>
          <w:rFonts w:ascii="游ゴシック" w:eastAsia="游ゴシック" w:hAnsi="游ゴシック" w:hint="eastAsia"/>
          <w:b/>
          <w:bCs/>
        </w:rPr>
        <w:t>の説明文</w:t>
      </w:r>
      <w:r w:rsidR="003D13A1" w:rsidRPr="00956E6F"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 xml:space="preserve">　●「学生ことば」として説明が必要な単語があればメモしておこう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2441B8" w14:paraId="3970FAA3" w14:textId="77777777" w:rsidTr="00B0127F">
        <w:trPr>
          <w:trHeight w:val="1182"/>
        </w:trPr>
        <w:tc>
          <w:tcPr>
            <w:tcW w:w="9781" w:type="dxa"/>
            <w:vAlign w:val="center"/>
          </w:tcPr>
          <w:p w14:paraId="48791C75" w14:textId="77777777" w:rsidR="002441B8" w:rsidRPr="00FC41EC" w:rsidRDefault="00956E6F" w:rsidP="00B0127F">
            <w:pPr>
              <w:rPr>
                <w:color w:val="C00000"/>
              </w:rPr>
            </w:pPr>
            <w:r w:rsidRPr="00FC41EC">
              <w:rPr>
                <w:rFonts w:hint="eastAsia"/>
                <w:b/>
                <w:bCs/>
                <w:color w:val="C00000"/>
              </w:rPr>
              <w:t>履修登録</w:t>
            </w:r>
            <w:r w:rsidRPr="00FC41EC">
              <w:rPr>
                <w:rFonts w:hint="eastAsia"/>
                <w:color w:val="C00000"/>
              </w:rPr>
              <w:t>のミスに今さら気づく。</w:t>
            </w:r>
          </w:p>
          <w:p w14:paraId="195DAADF" w14:textId="0F471710" w:rsidR="00FC41EC" w:rsidRDefault="00956E6F" w:rsidP="00B0127F">
            <w:r w:rsidRPr="00FC41EC">
              <w:rPr>
                <w:rFonts w:hint="eastAsia"/>
                <w:color w:val="C00000"/>
              </w:rPr>
              <w:t>I ≦ 1 なら、S－1　　I ≧ 2 なら、リマインダに気づいて回避。</w:t>
            </w:r>
          </w:p>
        </w:tc>
      </w:tr>
    </w:tbl>
    <w:p w14:paraId="3E4C1FF3" w14:textId="77777777" w:rsidR="002441B8" w:rsidRDefault="002441B8" w:rsidP="002441B8">
      <w:pPr>
        <w:spacing w:line="240" w:lineRule="exact"/>
      </w:pPr>
    </w:p>
    <w:p w14:paraId="097273DD" w14:textId="77777777" w:rsidR="002441B8" w:rsidRPr="00EA0C36" w:rsidRDefault="002441B8" w:rsidP="002441B8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 w:rsidRPr="00844442">
        <w:rPr>
          <w:rFonts w:ascii="游ゴシック" w:eastAsia="游ゴシック" w:hAnsi="游ゴシック" w:hint="eastAsia"/>
          <w:b/>
          <w:bCs/>
        </w:rPr>
        <w:t>カード</w:t>
      </w:r>
      <w:r>
        <w:rPr>
          <w:rFonts w:ascii="游ゴシック" w:eastAsia="游ゴシック" w:hAnsi="游ゴシック" w:hint="eastAsia"/>
          <w:b/>
          <w:bCs/>
        </w:rPr>
        <w:t>の効果</w:t>
      </w:r>
    </w:p>
    <w:p w14:paraId="06D39CD0" w14:textId="1C65322F" w:rsidR="002441B8" w:rsidRPr="00EA0C36" w:rsidRDefault="002441B8" w:rsidP="002441B8">
      <w:pPr>
        <w:rPr>
          <w:rFonts w:ascii="游ゴシック" w:eastAsia="游ゴシック" w:hAnsi="游ゴシック"/>
          <w:b/>
          <w:bCs/>
          <w:color w:val="C00000"/>
          <w:sz w:val="18"/>
          <w:szCs w:val="20"/>
        </w:rPr>
      </w:pPr>
      <w:r w:rsidRPr="00EA0C36"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●説明文を読</w:t>
      </w:r>
      <w:r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めば</w:t>
      </w:r>
      <w:r w:rsidRPr="00EA0C36"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「なぜその効果になるか」が</w:t>
      </w:r>
      <w:r w:rsidR="00C4049E"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わ</w:t>
      </w:r>
      <w:r w:rsidRPr="00EA0C36"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かるよう</w:t>
      </w:r>
      <w:r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に工夫</w:t>
      </w:r>
      <w:r w:rsidRPr="00EA0C36"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しよう</w:t>
      </w:r>
    </w:p>
    <w:p w14:paraId="7F337B86" w14:textId="5036891C" w:rsidR="002441B8" w:rsidRPr="00EA0C36" w:rsidRDefault="002441B8" w:rsidP="002441B8">
      <w:pPr>
        <w:rPr>
          <w:rFonts w:ascii="游ゴシック" w:eastAsia="游ゴシック" w:hAnsi="游ゴシック"/>
          <w:b/>
          <w:bCs/>
          <w:color w:val="C00000"/>
          <w:sz w:val="18"/>
          <w:szCs w:val="20"/>
        </w:rPr>
      </w:pPr>
      <w:r w:rsidRPr="00EA0C36"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●</w:t>
      </w:r>
      <w:r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相場の目安：「日常」は充実度で±0.5～1.0</w:t>
      </w:r>
      <w:r w:rsidR="00287EE8"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以内</w:t>
      </w:r>
      <w:r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、「波乱」は充実度で±1.5～2.5</w:t>
      </w:r>
      <w:r w:rsidR="00287EE8"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程度</w:t>
      </w:r>
      <w:r>
        <w:rPr>
          <w:rFonts w:ascii="游ゴシック" w:eastAsia="游ゴシック" w:hAnsi="游ゴシック" w:hint="eastAsia"/>
          <w:b/>
          <w:bCs/>
          <w:color w:val="C00000"/>
          <w:sz w:val="18"/>
          <w:szCs w:val="20"/>
        </w:rPr>
        <w:t>になるようにしよう</w:t>
      </w:r>
    </w:p>
    <w:tbl>
      <w:tblPr>
        <w:tblStyle w:val="a8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2"/>
        <w:gridCol w:w="1223"/>
        <w:gridCol w:w="1222"/>
        <w:gridCol w:w="1223"/>
        <w:gridCol w:w="1223"/>
        <w:gridCol w:w="1222"/>
        <w:gridCol w:w="1223"/>
        <w:gridCol w:w="1223"/>
      </w:tblGrid>
      <w:tr w:rsidR="002441B8" w14:paraId="10FDC1C0" w14:textId="77777777" w:rsidTr="00B0127F">
        <w:trPr>
          <w:trHeight w:val="600"/>
        </w:trPr>
        <w:tc>
          <w:tcPr>
            <w:tcW w:w="1222" w:type="dxa"/>
            <w:tcBorders>
              <w:bottom w:val="dashSmallGap" w:sz="4" w:space="0" w:color="auto"/>
            </w:tcBorders>
            <w:vAlign w:val="center"/>
          </w:tcPr>
          <w:p w14:paraId="7516CB12" w14:textId="77777777" w:rsidR="002441B8" w:rsidRPr="00EA0C36" w:rsidRDefault="002441B8" w:rsidP="00B0127F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016D3B9" wp14:editId="56C5109C">
                  <wp:extent cx="360000" cy="360000"/>
                  <wp:effectExtent l="0" t="0" r="0" b="0"/>
                  <wp:docPr id="2034085998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3" w:type="dxa"/>
            <w:tcBorders>
              <w:bottom w:val="dashSmallGap" w:sz="4" w:space="0" w:color="auto"/>
            </w:tcBorders>
            <w:vAlign w:val="center"/>
          </w:tcPr>
          <w:p w14:paraId="06797A70" w14:textId="785B9D87" w:rsidR="002441B8" w:rsidRPr="00FC41EC" w:rsidRDefault="00956E6F" w:rsidP="00B0127F">
            <w:pPr>
              <w:rPr>
                <w:color w:val="C00000"/>
              </w:rPr>
            </w:pPr>
            <w:r w:rsidRPr="00FC41EC">
              <w:rPr>
                <w:rFonts w:hint="eastAsia"/>
                <w:color w:val="C00000"/>
              </w:rPr>
              <w:t>－１</w:t>
            </w:r>
          </w:p>
        </w:tc>
        <w:tc>
          <w:tcPr>
            <w:tcW w:w="1222" w:type="dxa"/>
            <w:tcBorders>
              <w:bottom w:val="dashSmallGap" w:sz="4" w:space="0" w:color="auto"/>
            </w:tcBorders>
            <w:vAlign w:val="center"/>
          </w:tcPr>
          <w:p w14:paraId="7D5AC8C4" w14:textId="77777777" w:rsidR="002441B8" w:rsidRPr="00EA0C36" w:rsidRDefault="002441B8" w:rsidP="00B0127F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611B178C" wp14:editId="67633EC2">
                  <wp:extent cx="360000" cy="360000"/>
                  <wp:effectExtent l="0" t="0" r="0" b="0"/>
                  <wp:docPr id="1180781540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3" w:type="dxa"/>
            <w:tcBorders>
              <w:bottom w:val="dashSmallGap" w:sz="4" w:space="0" w:color="auto"/>
            </w:tcBorders>
            <w:vAlign w:val="center"/>
          </w:tcPr>
          <w:p w14:paraId="1ED4FC3E" w14:textId="77777777" w:rsidR="002441B8" w:rsidRPr="00EA0C36" w:rsidRDefault="002441B8" w:rsidP="00B0127F"/>
        </w:tc>
        <w:tc>
          <w:tcPr>
            <w:tcW w:w="1223" w:type="dxa"/>
            <w:tcBorders>
              <w:bottom w:val="dashSmallGap" w:sz="4" w:space="0" w:color="auto"/>
            </w:tcBorders>
            <w:vAlign w:val="center"/>
          </w:tcPr>
          <w:p w14:paraId="6BDDA5DF" w14:textId="77777777" w:rsidR="002441B8" w:rsidRPr="00EA0C36" w:rsidRDefault="002441B8" w:rsidP="00B0127F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656B7DB4" wp14:editId="0611DD08">
                  <wp:extent cx="360000" cy="360000"/>
                  <wp:effectExtent l="0" t="0" r="0" b="0"/>
                  <wp:docPr id="1333913581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2" w:type="dxa"/>
            <w:tcBorders>
              <w:bottom w:val="dashSmallGap" w:sz="4" w:space="0" w:color="auto"/>
            </w:tcBorders>
            <w:vAlign w:val="center"/>
          </w:tcPr>
          <w:p w14:paraId="31314390" w14:textId="77777777" w:rsidR="002441B8" w:rsidRPr="00EA0C36" w:rsidRDefault="002441B8" w:rsidP="00B0127F"/>
        </w:tc>
        <w:tc>
          <w:tcPr>
            <w:tcW w:w="1223" w:type="dxa"/>
            <w:tcBorders>
              <w:bottom w:val="dashSmallGap" w:sz="4" w:space="0" w:color="auto"/>
            </w:tcBorders>
            <w:vAlign w:val="center"/>
          </w:tcPr>
          <w:p w14:paraId="49F9C65A" w14:textId="77777777" w:rsidR="002441B8" w:rsidRPr="00EA0C36" w:rsidRDefault="002441B8" w:rsidP="00B0127F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23D4FADB" wp14:editId="3CA85E01">
                  <wp:extent cx="360000" cy="360000"/>
                  <wp:effectExtent l="0" t="0" r="0" b="0"/>
                  <wp:docPr id="315939036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3" w:type="dxa"/>
            <w:tcBorders>
              <w:bottom w:val="dashSmallGap" w:sz="4" w:space="0" w:color="auto"/>
            </w:tcBorders>
            <w:vAlign w:val="center"/>
          </w:tcPr>
          <w:p w14:paraId="0E3B38C6" w14:textId="77777777" w:rsidR="002441B8" w:rsidRPr="00EA0C36" w:rsidRDefault="002441B8" w:rsidP="00B0127F"/>
        </w:tc>
      </w:tr>
      <w:tr w:rsidR="002441B8" w14:paraId="4DFE6A71" w14:textId="77777777" w:rsidTr="00B0127F">
        <w:trPr>
          <w:trHeight w:val="886"/>
        </w:trPr>
        <w:tc>
          <w:tcPr>
            <w:tcW w:w="9781" w:type="dxa"/>
            <w:gridSpan w:val="8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1FE909A" w14:textId="5D13E791" w:rsidR="002441B8" w:rsidRPr="00EA0C36" w:rsidRDefault="002441B8" w:rsidP="00B0127F">
            <w:r w:rsidRPr="00EA0C36">
              <w:rPr>
                <w:rFonts w:ascii="游ゴシック" w:eastAsia="游ゴシック" w:hAnsi="游ゴシック" w:hint="eastAsia"/>
                <w:b/>
                <w:bCs/>
              </w:rPr>
              <w:t>特殊効果の場合</w:t>
            </w:r>
            <w:r>
              <w:rPr>
                <w:rFonts w:hint="eastAsia"/>
              </w:rPr>
              <w:t>：</w:t>
            </w:r>
            <w:r w:rsidR="00956E6F">
              <w:rPr>
                <w:rFonts w:hint="eastAsia"/>
              </w:rPr>
              <w:t xml:space="preserve">　</w:t>
            </w:r>
            <w:r w:rsidR="00956E6F" w:rsidRPr="00FC41EC">
              <w:rPr>
                <w:rFonts w:hint="eastAsia"/>
                <w:color w:val="C00000"/>
              </w:rPr>
              <w:t>Iが2以上なら回避可能。</w:t>
            </w:r>
          </w:p>
        </w:tc>
      </w:tr>
    </w:tbl>
    <w:p w14:paraId="34464CB0" w14:textId="77777777" w:rsidR="002441B8" w:rsidRPr="00E57E3F" w:rsidRDefault="002441B8" w:rsidP="002441B8">
      <w:pPr>
        <w:spacing w:line="240" w:lineRule="exact"/>
        <w:rPr>
          <w:rFonts w:ascii="游ゴシック" w:eastAsia="游ゴシック" w:hAnsi="游ゴシック"/>
          <w:b/>
          <w:bCs/>
        </w:rPr>
      </w:pPr>
    </w:p>
    <w:p w14:paraId="07F8DB66" w14:textId="77777777" w:rsidR="002441B8" w:rsidRPr="00844442" w:rsidRDefault="002441B8" w:rsidP="002441B8">
      <w:pPr>
        <w:pStyle w:val="a7"/>
        <w:numPr>
          <w:ilvl w:val="0"/>
          <w:numId w:val="1"/>
        </w:numPr>
        <w:ind w:leftChars="0" w:left="284" w:hanging="284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考案者情報</w:t>
      </w:r>
    </w:p>
    <w:tbl>
      <w:tblPr>
        <w:tblStyle w:val="a8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614"/>
        <w:gridCol w:w="922"/>
        <w:gridCol w:w="3969"/>
      </w:tblGrid>
      <w:tr w:rsidR="002441B8" w14:paraId="05F27C18" w14:textId="77777777" w:rsidTr="00B0127F">
        <w:trPr>
          <w:trHeight w:val="592"/>
        </w:trPr>
        <w:tc>
          <w:tcPr>
            <w:tcW w:w="1276" w:type="dxa"/>
            <w:shd w:val="clear" w:color="auto" w:fill="292274"/>
            <w:vAlign w:val="center"/>
          </w:tcPr>
          <w:p w14:paraId="71059B43" w14:textId="77777777" w:rsidR="002441B8" w:rsidRPr="00E57E3F" w:rsidRDefault="002441B8" w:rsidP="00B0127F">
            <w:pPr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E57E3F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学籍番号</w:t>
            </w:r>
          </w:p>
        </w:tc>
        <w:tc>
          <w:tcPr>
            <w:tcW w:w="3614" w:type="dxa"/>
            <w:vAlign w:val="center"/>
          </w:tcPr>
          <w:p w14:paraId="7F2256EB" w14:textId="2C47A61B" w:rsidR="002441B8" w:rsidRPr="00FC41EC" w:rsidRDefault="00956E6F" w:rsidP="00B0127F">
            <w:pPr>
              <w:rPr>
                <w:color w:val="C00000"/>
              </w:rPr>
            </w:pPr>
            <w:r w:rsidRPr="00FC41EC">
              <w:rPr>
                <w:rFonts w:hint="eastAsia"/>
                <w:color w:val="C00000"/>
              </w:rPr>
              <w:t>01234567</w:t>
            </w:r>
          </w:p>
        </w:tc>
        <w:tc>
          <w:tcPr>
            <w:tcW w:w="922" w:type="dxa"/>
            <w:shd w:val="clear" w:color="auto" w:fill="292274"/>
            <w:vAlign w:val="center"/>
          </w:tcPr>
          <w:p w14:paraId="636D5FB1" w14:textId="77777777" w:rsidR="002441B8" w:rsidRPr="00E57E3F" w:rsidRDefault="002441B8" w:rsidP="00B0127F">
            <w:pPr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E57E3F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氏　名</w:t>
            </w:r>
          </w:p>
        </w:tc>
        <w:tc>
          <w:tcPr>
            <w:tcW w:w="3969" w:type="dxa"/>
            <w:vAlign w:val="center"/>
          </w:tcPr>
          <w:p w14:paraId="75FCFFE9" w14:textId="708E534E" w:rsidR="002441B8" w:rsidRPr="00FC41EC" w:rsidRDefault="00956E6F" w:rsidP="00B0127F">
            <w:pPr>
              <w:rPr>
                <w:color w:val="C00000"/>
              </w:rPr>
            </w:pPr>
            <w:r w:rsidRPr="00FC41EC">
              <w:rPr>
                <w:rFonts w:hint="eastAsia"/>
                <w:color w:val="C00000"/>
              </w:rPr>
              <w:t>茨大　学</w:t>
            </w:r>
          </w:p>
        </w:tc>
      </w:tr>
    </w:tbl>
    <w:p w14:paraId="428F4E4E" w14:textId="77777777" w:rsidR="002441B8" w:rsidRDefault="002441B8" w:rsidP="002441B8">
      <w:pPr>
        <w:widowControl/>
        <w:jc w:val="left"/>
      </w:pPr>
      <w:r>
        <w:br w:type="page"/>
      </w:r>
    </w:p>
    <w:p w14:paraId="1AEBF15A" w14:textId="3F6DDFF0" w:rsidR="00FC41EC" w:rsidRPr="00FC41EC" w:rsidRDefault="00C4049E" w:rsidP="00FC41EC">
      <w:pPr>
        <w:pStyle w:val="a7"/>
        <w:numPr>
          <w:ilvl w:val="0"/>
          <w:numId w:val="2"/>
        </w:numPr>
        <w:ind w:leftChars="0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  <w:sz w:val="28"/>
          <w:szCs w:val="32"/>
        </w:rPr>
        <w:lastRenderedPageBreak/>
        <w:t>オリジナルハプニングカードについての</w:t>
      </w:r>
      <w:r w:rsidR="00FC41EC">
        <w:rPr>
          <w:rFonts w:ascii="游ゴシック" w:eastAsia="游ゴシック" w:hAnsi="游ゴシック" w:hint="eastAsia"/>
          <w:b/>
          <w:bCs/>
          <w:sz w:val="28"/>
          <w:szCs w:val="32"/>
        </w:rPr>
        <w:t>チェックリスト</w:t>
      </w:r>
    </w:p>
    <w:p w14:paraId="0CBE925E" w14:textId="267B78B8" w:rsidR="00FC41EC" w:rsidRDefault="00FC41EC" w:rsidP="00FC41EC">
      <w:pPr>
        <w:pStyle w:val="a7"/>
        <w:widowControl/>
        <w:numPr>
          <w:ilvl w:val="1"/>
          <w:numId w:val="2"/>
        </w:numPr>
        <w:snapToGrid w:val="0"/>
        <w:spacing w:before="240"/>
        <w:ind w:leftChars="0" w:left="799" w:hanging="357"/>
        <w:jc w:val="left"/>
        <w:rPr>
          <w:sz w:val="24"/>
          <w:szCs w:val="28"/>
        </w:rPr>
      </w:pPr>
      <w:r w:rsidRPr="00FC41EC">
        <w:rPr>
          <w:rFonts w:hint="eastAsia"/>
          <w:sz w:val="24"/>
          <w:szCs w:val="28"/>
        </w:rPr>
        <w:t>ポジティブな効果とネガティブな効果のバランス</w:t>
      </w:r>
      <w:r>
        <w:rPr>
          <w:rFonts w:hint="eastAsia"/>
          <w:sz w:val="24"/>
          <w:szCs w:val="28"/>
        </w:rPr>
        <w:t>は</w:t>
      </w:r>
      <w:r w:rsidRPr="00FC41EC">
        <w:rPr>
          <w:rFonts w:hint="eastAsia"/>
          <w:sz w:val="24"/>
          <w:szCs w:val="28"/>
        </w:rPr>
        <w:t>とれていますか？</w:t>
      </w:r>
    </w:p>
    <w:p w14:paraId="526A5096" w14:textId="66413A16" w:rsidR="00C4049E" w:rsidRDefault="00C4049E" w:rsidP="00FC41EC">
      <w:pPr>
        <w:pStyle w:val="a7"/>
        <w:widowControl/>
        <w:numPr>
          <w:ilvl w:val="1"/>
          <w:numId w:val="2"/>
        </w:numPr>
        <w:snapToGrid w:val="0"/>
        <w:spacing w:before="240"/>
        <w:ind w:leftChars="0" w:left="799" w:hanging="357"/>
        <w:jc w:val="left"/>
        <w:rPr>
          <w:sz w:val="24"/>
          <w:szCs w:val="28"/>
        </w:rPr>
      </w:pPr>
      <w:r>
        <w:rPr>
          <w:rFonts w:hint="eastAsia"/>
          <w:sz w:val="24"/>
          <w:szCs w:val="28"/>
        </w:rPr>
        <w:t>日常の場合、充実度で±0.5～1.0以内、波乱の場合、充実度で±1.5～2.5程度の範囲におさまっていますか？</w:t>
      </w:r>
    </w:p>
    <w:p w14:paraId="67D05917" w14:textId="059E0FD1" w:rsidR="00C4049E" w:rsidRPr="00FC41EC" w:rsidRDefault="00C4049E" w:rsidP="00FC41EC">
      <w:pPr>
        <w:pStyle w:val="a7"/>
        <w:widowControl/>
        <w:numPr>
          <w:ilvl w:val="1"/>
          <w:numId w:val="2"/>
        </w:numPr>
        <w:snapToGrid w:val="0"/>
        <w:spacing w:before="240"/>
        <w:ind w:leftChars="0" w:left="799" w:hanging="357"/>
        <w:jc w:val="left"/>
        <w:rPr>
          <w:sz w:val="24"/>
          <w:szCs w:val="28"/>
        </w:rPr>
      </w:pPr>
      <w:r>
        <w:rPr>
          <w:rFonts w:hint="eastAsia"/>
          <w:sz w:val="24"/>
          <w:szCs w:val="28"/>
        </w:rPr>
        <w:t>見出しや本文の文言は、誤解の余地がないようにわかりやすく書かれていますか？</w:t>
      </w:r>
    </w:p>
    <w:p w14:paraId="4FCBECF5" w14:textId="3EC6F7E0" w:rsidR="00FC41EC" w:rsidRDefault="00FC41EC" w:rsidP="00FC41EC">
      <w:pPr>
        <w:pStyle w:val="a7"/>
        <w:widowControl/>
        <w:numPr>
          <w:ilvl w:val="1"/>
          <w:numId w:val="2"/>
        </w:numPr>
        <w:snapToGrid w:val="0"/>
        <w:spacing w:before="240"/>
        <w:ind w:leftChars="0" w:left="799" w:hanging="357"/>
        <w:jc w:val="left"/>
        <w:rPr>
          <w:sz w:val="24"/>
          <w:szCs w:val="28"/>
        </w:rPr>
      </w:pPr>
      <w:r>
        <w:rPr>
          <w:rFonts w:hint="eastAsia"/>
          <w:sz w:val="24"/>
          <w:szCs w:val="28"/>
        </w:rPr>
        <w:t>資本の移動が偏り過ぎていませんか？ (</w:t>
      </w:r>
      <w:r w:rsidR="00C4049E">
        <w:rPr>
          <w:rFonts w:hint="eastAsia"/>
          <w:sz w:val="24"/>
          <w:szCs w:val="28"/>
        </w:rPr>
        <w:t>たとえば、</w:t>
      </w:r>
      <w:r>
        <w:rPr>
          <w:rFonts w:hint="eastAsia"/>
          <w:sz w:val="24"/>
          <w:szCs w:val="28"/>
        </w:rPr>
        <w:t>Rが増</w:t>
      </w:r>
      <w:r w:rsidR="00C4049E">
        <w:rPr>
          <w:rFonts w:hint="eastAsia"/>
          <w:sz w:val="24"/>
          <w:szCs w:val="28"/>
        </w:rPr>
        <w:t>える</w:t>
      </w:r>
      <w:r>
        <w:rPr>
          <w:rFonts w:hint="eastAsia"/>
          <w:sz w:val="24"/>
          <w:szCs w:val="28"/>
        </w:rPr>
        <w:t>カードばかりになったりしていませんか？)</w:t>
      </w:r>
    </w:p>
    <w:p w14:paraId="511DBE3E" w14:textId="35C0C6B6" w:rsidR="00C4049E" w:rsidRDefault="00C4049E" w:rsidP="00FC41EC">
      <w:pPr>
        <w:pStyle w:val="a7"/>
        <w:widowControl/>
        <w:numPr>
          <w:ilvl w:val="1"/>
          <w:numId w:val="2"/>
        </w:numPr>
        <w:snapToGrid w:val="0"/>
        <w:spacing w:before="240"/>
        <w:ind w:leftChars="0" w:left="799" w:hanging="357"/>
        <w:jc w:val="left"/>
        <w:rPr>
          <w:sz w:val="24"/>
          <w:szCs w:val="28"/>
        </w:rPr>
      </w:pPr>
      <w:r>
        <w:rPr>
          <w:rFonts w:hint="eastAsia"/>
          <w:sz w:val="24"/>
          <w:szCs w:val="28"/>
        </w:rPr>
        <w:t>特定の いそしみマス にだけ有利/不利なカードに偏り過ぎていませんか？</w:t>
      </w:r>
    </w:p>
    <w:p w14:paraId="32C58632" w14:textId="0897C2DB" w:rsidR="00FC41EC" w:rsidRDefault="00C4049E" w:rsidP="00FC41EC">
      <w:pPr>
        <w:pStyle w:val="a7"/>
        <w:widowControl/>
        <w:numPr>
          <w:ilvl w:val="1"/>
          <w:numId w:val="2"/>
        </w:numPr>
        <w:snapToGrid w:val="0"/>
        <w:spacing w:before="240"/>
        <w:ind w:leftChars="0" w:left="799" w:hanging="357"/>
        <w:jc w:val="left"/>
        <w:rPr>
          <w:sz w:val="24"/>
          <w:szCs w:val="28"/>
        </w:rPr>
      </w:pPr>
      <w:r>
        <w:rPr>
          <w:rFonts w:hint="eastAsia"/>
          <w:sz w:val="24"/>
          <w:szCs w:val="28"/>
        </w:rPr>
        <w:t>卒業要件/学費の支払いがあるので、全体的にSとRがやや増えやすいように調整しておきましょう</w:t>
      </w:r>
    </w:p>
    <w:p w14:paraId="09A8EA27" w14:textId="70B7E53B" w:rsidR="00E57E3F" w:rsidRDefault="00C4049E" w:rsidP="002038CD">
      <w:pPr>
        <w:pStyle w:val="a7"/>
        <w:widowControl/>
        <w:numPr>
          <w:ilvl w:val="1"/>
          <w:numId w:val="2"/>
        </w:numPr>
        <w:snapToGrid w:val="0"/>
        <w:spacing w:before="240"/>
        <w:ind w:leftChars="0" w:left="799" w:hanging="357"/>
        <w:jc w:val="left"/>
      </w:pPr>
      <w:r w:rsidRPr="00C4049E">
        <w:rPr>
          <w:rFonts w:hint="eastAsia"/>
          <w:sz w:val="24"/>
          <w:szCs w:val="28"/>
        </w:rPr>
        <w:t>ポートフォリオで扱いにくいハプニングの内容になっていませんか？</w:t>
      </w:r>
    </w:p>
    <w:p w14:paraId="0B2DDB50" w14:textId="77777777" w:rsidR="00E57E3F" w:rsidRDefault="00E57E3F" w:rsidP="00E57E3F">
      <w:pPr>
        <w:widowControl/>
        <w:jc w:val="left"/>
      </w:pPr>
    </w:p>
    <w:sectPr w:rsidR="00E57E3F" w:rsidSect="00E57E3F">
      <w:headerReference w:type="default" r:id="rId13"/>
      <w:pgSz w:w="11906" w:h="16838"/>
      <w:pgMar w:top="1134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61757" w14:textId="77777777" w:rsidR="002133F5" w:rsidRDefault="002133F5" w:rsidP="00396231">
      <w:r>
        <w:separator/>
      </w:r>
    </w:p>
  </w:endnote>
  <w:endnote w:type="continuationSeparator" w:id="0">
    <w:p w14:paraId="75CD531B" w14:textId="77777777" w:rsidR="002133F5" w:rsidRDefault="002133F5" w:rsidP="00396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8169C" w14:textId="77777777" w:rsidR="002133F5" w:rsidRDefault="002133F5" w:rsidP="00396231">
      <w:r>
        <w:separator/>
      </w:r>
    </w:p>
  </w:footnote>
  <w:footnote w:type="continuationSeparator" w:id="0">
    <w:p w14:paraId="4738570C" w14:textId="77777777" w:rsidR="002133F5" w:rsidRDefault="002133F5" w:rsidP="003962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443A9" w14:textId="5A208D3E" w:rsidR="00396231" w:rsidRPr="00396231" w:rsidRDefault="00396231" w:rsidP="00396231">
    <w:pPr>
      <w:pStyle w:val="a3"/>
      <w:jc w:val="right"/>
      <w:rPr>
        <w:rFonts w:ascii="Arial" w:eastAsia="游ゴシック" w:hAnsi="Arial" w:cs="Arial"/>
        <w:sz w:val="16"/>
        <w:szCs w:val="18"/>
      </w:rPr>
    </w:pPr>
    <w:r w:rsidRPr="00396231">
      <w:rPr>
        <w:rFonts w:ascii="Arial" w:eastAsia="游ゴシック" w:hAnsi="Arial" w:cs="Arial"/>
        <w:sz w:val="16"/>
        <w:szCs w:val="18"/>
      </w:rPr>
      <w:t xml:space="preserve">Copyright(C)2024 </w:t>
    </w:r>
    <w:r w:rsidRPr="00396231">
      <w:rPr>
        <w:rFonts w:ascii="Arial" w:eastAsia="游ゴシック" w:hAnsi="Arial" w:cs="Arial"/>
        <w:sz w:val="16"/>
        <w:szCs w:val="18"/>
      </w:rPr>
      <w:t>「</w:t>
    </w:r>
    <w:r w:rsidRPr="00396231">
      <w:rPr>
        <w:rFonts w:ascii="Arial" w:eastAsia="游ゴシック" w:hAnsi="Arial" w:cs="Arial"/>
        <w:sz w:val="16"/>
        <w:szCs w:val="18"/>
      </w:rPr>
      <w:t>DAIGAKU</w:t>
    </w:r>
    <w:r w:rsidRPr="00396231">
      <w:rPr>
        <w:rFonts w:ascii="Arial" w:eastAsia="游ゴシック" w:hAnsi="Arial" w:cs="Arial"/>
        <w:sz w:val="16"/>
        <w:szCs w:val="18"/>
      </w:rPr>
      <w:t>開発チーム」</w:t>
    </w:r>
    <w:r w:rsidRPr="00396231">
      <w:rPr>
        <w:rFonts w:ascii="Arial" w:eastAsia="游ゴシック" w:hAnsi="Arial" w:cs="Arial"/>
        <w:sz w:val="16"/>
        <w:szCs w:val="18"/>
      </w:rPr>
      <w:t xml:space="preserve"> All rights reserved.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7.5pt;height:119.25pt" o:bullet="t">
        <v:imagedata r:id="rId1" o:title="sozai9"/>
      </v:shape>
    </w:pict>
  </w:numPicBullet>
  <w:abstractNum w:abstractNumId="0" w15:restartNumberingAfterBreak="0">
    <w:nsid w:val="31972616"/>
    <w:multiLevelType w:val="hybridMultilevel"/>
    <w:tmpl w:val="48C2ADE2"/>
    <w:lvl w:ilvl="0" w:tplc="276A84A6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A102B8B"/>
    <w:multiLevelType w:val="hybridMultilevel"/>
    <w:tmpl w:val="CE3C72CC"/>
    <w:lvl w:ilvl="0" w:tplc="30E8A89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D6042CB"/>
    <w:multiLevelType w:val="hybridMultilevel"/>
    <w:tmpl w:val="6EDE9882"/>
    <w:lvl w:ilvl="0" w:tplc="0DA4B398">
      <w:start w:val="1"/>
      <w:numFmt w:val="bullet"/>
      <w:lvlText w:val=""/>
      <w:lvlPicBulletId w:val="0"/>
      <w:lvlJc w:val="left"/>
      <w:pPr>
        <w:ind w:left="440" w:hanging="440"/>
      </w:pPr>
      <w:rPr>
        <w:rFonts w:ascii="Symbol" w:hAnsi="Symbol" w:hint="default"/>
        <w:color w:val="auto"/>
        <w:sz w:val="28"/>
        <w:szCs w:val="32"/>
      </w:rPr>
    </w:lvl>
    <w:lvl w:ilvl="1" w:tplc="18B2D102">
      <w:start w:val="1"/>
      <w:numFmt w:val="bullet"/>
      <w:lvlText w:val="□"/>
      <w:lvlJc w:val="left"/>
      <w:pPr>
        <w:ind w:left="80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41F4664E"/>
    <w:multiLevelType w:val="hybridMultilevel"/>
    <w:tmpl w:val="140A2BEE"/>
    <w:lvl w:ilvl="0" w:tplc="DD50E742">
      <w:start w:val="1"/>
      <w:numFmt w:val="bullet"/>
      <w:lvlText w:val=""/>
      <w:lvlPicBulletId w:val="0"/>
      <w:lvlJc w:val="left"/>
      <w:pPr>
        <w:ind w:left="440" w:hanging="44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606038245">
    <w:abstractNumId w:val="3"/>
  </w:num>
  <w:num w:numId="2" w16cid:durableId="623460817">
    <w:abstractNumId w:val="2"/>
  </w:num>
  <w:num w:numId="3" w16cid:durableId="1977447969">
    <w:abstractNumId w:val="0"/>
  </w:num>
  <w:num w:numId="4" w16cid:durableId="1842349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4685"/>
    <w:rsid w:val="001373B0"/>
    <w:rsid w:val="002133F5"/>
    <w:rsid w:val="002203E1"/>
    <w:rsid w:val="002441B8"/>
    <w:rsid w:val="00287EE8"/>
    <w:rsid w:val="00396231"/>
    <w:rsid w:val="003D13A1"/>
    <w:rsid w:val="006C3FE0"/>
    <w:rsid w:val="006E496A"/>
    <w:rsid w:val="007C6571"/>
    <w:rsid w:val="00844442"/>
    <w:rsid w:val="00956E6F"/>
    <w:rsid w:val="00961E83"/>
    <w:rsid w:val="009704BB"/>
    <w:rsid w:val="009D0778"/>
    <w:rsid w:val="00B1038B"/>
    <w:rsid w:val="00B44AF4"/>
    <w:rsid w:val="00C155ED"/>
    <w:rsid w:val="00C17758"/>
    <w:rsid w:val="00C4049E"/>
    <w:rsid w:val="00E57E3F"/>
    <w:rsid w:val="00EA0C36"/>
    <w:rsid w:val="00FC41EC"/>
    <w:rsid w:val="00FD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0E2D07F3"/>
  <w15:chartTrackingRefBased/>
  <w15:docId w15:val="{E9B843EB-64D7-450D-BA45-211228430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62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6231"/>
  </w:style>
  <w:style w:type="paragraph" w:styleId="a5">
    <w:name w:val="footer"/>
    <w:basedOn w:val="a"/>
    <w:link w:val="a6"/>
    <w:uiPriority w:val="99"/>
    <w:unhideWhenUsed/>
    <w:rsid w:val="003962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6231"/>
  </w:style>
  <w:style w:type="paragraph" w:styleId="Web">
    <w:name w:val="Normal (Web)"/>
    <w:basedOn w:val="a"/>
    <w:uiPriority w:val="99"/>
    <w:semiHidden/>
    <w:unhideWhenUsed/>
    <w:rsid w:val="0039623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6C3FE0"/>
    <w:pPr>
      <w:ind w:leftChars="400" w:left="840"/>
    </w:pPr>
  </w:style>
  <w:style w:type="table" w:styleId="a8">
    <w:name w:val="Table Grid"/>
    <w:basedOn w:val="a1"/>
    <w:uiPriority w:val="39"/>
    <w:rsid w:val="008444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2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29B30-27F9-4C07-BCF9-5EC874EA3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Hiromichi Hagihara</dc:creator>
  <cp:keywords/>
  <dc:description/>
  <cp:lastModifiedBy>Hiromichi Hagihara</cp:lastModifiedBy>
  <cp:revision>12</cp:revision>
  <dcterms:created xsi:type="dcterms:W3CDTF">2024-10-06T20:27:00Z</dcterms:created>
  <dcterms:modified xsi:type="dcterms:W3CDTF">2024-10-23T14:22:00Z</dcterms:modified>
</cp:coreProperties>
</file>